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bookmarkStart w:id="0" w:name="_GoBack"/>
      <w:bookmarkEnd w:id="0"/>
      <w:r w:rsidRPr="00DF7BA9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Служба экстренной психологической помощи</w:t>
      </w:r>
    </w:p>
    <w:p w:rsidR="00330719" w:rsidRP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</w:pPr>
      <w:r w:rsidRPr="00C205E5">
        <w:rPr>
          <w:rFonts w:ascii="Times New Roman" w:eastAsia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  <w:lang w:eastAsia="ru-RU"/>
        </w:rPr>
        <w:t xml:space="preserve"> </w:t>
      </w:r>
      <w:r w:rsidR="00C205E5" w:rsidRPr="00DF7BA9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u w:val="single"/>
          <w:shd w:val="clear" w:color="auto" w:fill="FFFFFF"/>
          <w:lang w:eastAsia="ru-RU"/>
        </w:rPr>
        <w:t>«</w:t>
      </w:r>
      <w:r w:rsidR="00C205E5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 xml:space="preserve">Телефон </w:t>
      </w:r>
      <w:r w:rsidR="00330719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>доверия</w:t>
      </w:r>
      <w:r w:rsidR="00C205E5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>»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2C87">
        <w:rPr>
          <w:noProof/>
          <w:color w:val="333333"/>
          <w:lang w:eastAsia="ru-RU"/>
        </w:rPr>
        <w:drawing>
          <wp:anchor distT="0" distB="0" distL="114300" distR="114300" simplePos="0" relativeHeight="251650048" behindDoc="0" locked="0" layoutInCell="1" allowOverlap="1" wp14:anchorId="58F19591" wp14:editId="4703BA4F">
            <wp:simplePos x="0" y="0"/>
            <wp:positionH relativeFrom="margin">
              <wp:posOffset>1514475</wp:posOffset>
            </wp:positionH>
            <wp:positionV relativeFrom="margin">
              <wp:posOffset>1273175</wp:posOffset>
            </wp:positionV>
            <wp:extent cx="2809875" cy="1866900"/>
            <wp:effectExtent l="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0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8"/>
          <w:szCs w:val="38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color w:val="002060"/>
          <w:sz w:val="38"/>
          <w:szCs w:val="38"/>
          <w:lang w:eastAsia="ru-RU"/>
        </w:rPr>
        <w:t>ЕСТЬ ТОТ ТЕЛЕФОН, ЧТО ПОМОЖЕТ ВСЕГДА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2096" behindDoc="0" locked="0" layoutInCell="1" allowOverlap="1" wp14:anchorId="3DEEF43B" wp14:editId="131C52F4">
            <wp:simplePos x="0" y="0"/>
            <wp:positionH relativeFrom="margin">
              <wp:posOffset>5048250</wp:posOffset>
            </wp:positionH>
            <wp:positionV relativeFrom="margin">
              <wp:posOffset>3661410</wp:posOffset>
            </wp:positionV>
            <wp:extent cx="981075" cy="981075"/>
            <wp:effectExtent l="0" t="0" r="0" b="0"/>
            <wp:wrapSquare wrapText="bothSides"/>
            <wp:docPr id="3" name="Рисунок 3" descr="49321022-Служба-поддержки,-женщины-иконки-центра-обработки-выз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321022-Служба-поддержки,-женщины-иконки-центра-обработки-выз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Телефон Доверия — что это?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психологическая служба, куда могут обращаться дети, подростки, родители за помощью в разрешении своих проблем и трудных жизненных ситуаций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4144" behindDoc="0" locked="0" layoutInCell="1" allowOverlap="1" wp14:anchorId="38A44277" wp14:editId="1096A374">
            <wp:simplePos x="0" y="0"/>
            <wp:positionH relativeFrom="margin">
              <wp:posOffset>-257175</wp:posOffset>
            </wp:positionH>
            <wp:positionV relativeFrom="margin">
              <wp:posOffset>4690110</wp:posOffset>
            </wp:positionV>
            <wp:extent cx="1136015" cy="1136015"/>
            <wp:effectExtent l="38100" t="38100" r="26035" b="26035"/>
            <wp:wrapSquare wrapText="bothSides"/>
            <wp:docPr id="4" name="Рисунок 4" descr="40914642-Мужчина-и-женщина-call-центр-Ава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914642-Мужчина-и-женщина-call-центр-Авата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Кто работает на «Телефоне Доверия»?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Психолог 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— это специалист, главная задача которого помогать людям решать их личные проблемы и облегчать душевные страдания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Позвонив на </w:t>
      </w:r>
      <w:r w:rsidRPr="00DF7B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ТЕЛЕФОН ДОВЕРИЯ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дети, подростки, их родители, а также иные граждане, могут получить профессиональную психологическую помощь. </w:t>
      </w:r>
      <w:r w:rsidRPr="00DF7BA9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Анонимность и конфиденциальность</w:t>
      </w:r>
      <w:r w:rsidRPr="00DF7BA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–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основные принципы работы </w:t>
      </w:r>
      <w:r w:rsidRPr="00DF7B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ТЕЛЕФОНА ДОВЕРИЯ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F7BA9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тайна обращения в службу гарантируется.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каким вопросам можно позвонить на «Телефон Доверия»?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Когда родители не понимают тебя и ты не знаешь как себя с ними вести 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влюблен или страдаешь от неразделенной любви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не знаешь как поступить в трудной жизненной ситуации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тебя обижают или унижают в школе, во дворе, дома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поссорился с другом или подругой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у тебя серьезные проблемы в отношениях с учителями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хочешь получить помощь в выборе профессии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хотел бы помочь другу, который курит (употребляет алкоголь, наркотики)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у тебя есть секреты, о которых не можешь говорить с близкими или друзьями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попал в сложную ситуацию и не видишь выхода из нее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больше не хочется никого видеть и не с кем говорить</w:t>
      </w:r>
    </w:p>
    <w:p w:rsidR="00DF7BA9" w:rsidRPr="00A90CB1" w:rsidRDefault="00DF7BA9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  <w:lastRenderedPageBreak/>
        <w:t>Не оставайтесь один на один со своей проблемой</w:t>
      </w:r>
    </w:p>
    <w:p w:rsidR="00DF7BA9" w:rsidRPr="00A90CB1" w:rsidRDefault="00DF7BA9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DF7BA9" w:rsidRPr="00A90CB1" w:rsidRDefault="00DF7BA9" w:rsidP="00A90CB1">
      <w:pPr>
        <w:shd w:val="clear" w:color="auto" w:fill="FFFFFF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30"/>
          <w:szCs w:val="30"/>
          <w:u w:val="single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iCs/>
          <w:color w:val="CC0066"/>
          <w:sz w:val="30"/>
          <w:szCs w:val="30"/>
          <w:u w:val="single"/>
          <w:shd w:val="clear" w:color="auto" w:fill="FFFFFF"/>
          <w:lang w:eastAsia="ru-RU"/>
        </w:rPr>
        <w:t>Позвони … и тебе станет легче!!!</w:t>
      </w:r>
    </w:p>
    <w:p w:rsidR="00DF7BA9" w:rsidRDefault="00A90CB1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54247A99" wp14:editId="1680214B">
            <wp:simplePos x="0" y="0"/>
            <wp:positionH relativeFrom="margin">
              <wp:posOffset>1990725</wp:posOffset>
            </wp:positionH>
            <wp:positionV relativeFrom="margin">
              <wp:posOffset>622935</wp:posOffset>
            </wp:positionV>
            <wp:extent cx="1590675" cy="1177925"/>
            <wp:effectExtent l="0" t="0" r="0" b="0"/>
            <wp:wrapSquare wrapText="bothSides"/>
            <wp:docPr id="10" name="Рисунок 10" descr="fc368cd15506f8de352f75b873e21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368cd15506f8de352f75b873e21c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«Телефон Доверия» </w:t>
      </w: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Ошмянский СПЦ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76A7" w:rsidRPr="008876A7" w:rsidRDefault="008876A7" w:rsidP="0088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2-21-61  Управление образования Ошмянского райисполкома</w:t>
      </w:r>
    </w:p>
    <w:p w:rsidR="008876A7" w:rsidRPr="008876A7" w:rsidRDefault="008876A7" w:rsidP="0088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7-07-58  ГУО «Социально-педагогический центр Ошмянского района» </w:t>
      </w:r>
    </w:p>
    <w:p w:rsidR="00A90CB1" w:rsidRDefault="008876A7" w:rsidP="008876A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90CB1"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Телефон доверия</w:t>
      </w:r>
      <w:r w:rsid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DF7BA9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лужба эк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стренной психологической помощи </w:t>
      </w: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Гродно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Skype: Help170</w:t>
      </w:r>
    </w:p>
    <w:p w:rsidR="00A90CB1" w:rsidRPr="002A47E3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2A47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-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2A47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Help</w:t>
      </w:r>
      <w:r w:rsidRPr="002A47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170@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2A47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Группа в VK: Телефон доверия 170</w:t>
      </w: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 номер: 170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Звонки с мобильного телефона: 8 (0152) 75-23-90</w:t>
      </w:r>
    </w:p>
    <w:p w:rsidR="009B29F7" w:rsidRDefault="009B29F7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29F7" w:rsidRPr="009B29F7" w:rsidRDefault="009B29F7" w:rsidP="009B29F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9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Телефоны «Доверия»</w:t>
      </w:r>
    </w:p>
    <w:p w:rsidR="009B29F7" w:rsidRPr="009B29F7" w:rsidRDefault="009B29F7" w:rsidP="009B29F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9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(экстренной психологической помощи)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9B29F7" w:rsidRPr="009B29F7" w:rsidTr="009B29F7">
        <w:tc>
          <w:tcPr>
            <w:tcW w:w="4856" w:type="dxa"/>
          </w:tcPr>
          <w:p w:rsidR="009B29F7" w:rsidRPr="00AA7CC2" w:rsidRDefault="009B29F7" w:rsidP="009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C2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856" w:type="dxa"/>
          </w:tcPr>
          <w:p w:rsidR="009B29F7" w:rsidRPr="00AA7CC2" w:rsidRDefault="009B29F7" w:rsidP="009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C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Минск: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8 017290 44 44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8 017290 43 70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8 017263 03 03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8 016240 62 26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8 021261 60 60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4856" w:type="dxa"/>
          </w:tcPr>
          <w:p w:rsidR="009B29F7" w:rsidRPr="009B29F7" w:rsidRDefault="00AA7CC2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8 023231 51 61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(номер доступен только для жителей Гродненской области)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г. Могилев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8 022247 31 61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8 017202 04 01</w:t>
            </w:r>
          </w:p>
        </w:tc>
      </w:tr>
    </w:tbl>
    <w:p w:rsidR="00AA7CC2" w:rsidRDefault="00AA7CC2" w:rsidP="009B29F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7CC2" w:rsidRPr="00AA7CC2" w:rsidRDefault="00AA7CC2" w:rsidP="00AA7CC2">
      <w:pPr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AA7CC2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2C78BAF0" wp14:editId="2EA85877">
            <wp:simplePos x="0" y="0"/>
            <wp:positionH relativeFrom="margin">
              <wp:posOffset>2038350</wp:posOffset>
            </wp:positionH>
            <wp:positionV relativeFrom="margin">
              <wp:posOffset>8657442</wp:posOffset>
            </wp:positionV>
            <wp:extent cx="1571625" cy="1266973"/>
            <wp:effectExtent l="0" t="0" r="0" b="0"/>
            <wp:wrapNone/>
            <wp:docPr id="12" name="Рисунок 12" descr="b35097e77cc318254ecdc5d06755f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35097e77cc318254ecdc5d06755fd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79" cy="1269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CC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Помни, что ты не один, и ты имеешь право на счастье!!!</w:t>
      </w:r>
    </w:p>
    <w:p w:rsidR="00AA7CC2" w:rsidRDefault="00AA7CC2" w:rsidP="009B29F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A7CC2" w:rsidSect="00C205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0425"/>
    <w:multiLevelType w:val="multilevel"/>
    <w:tmpl w:val="575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F3257"/>
    <w:multiLevelType w:val="multilevel"/>
    <w:tmpl w:val="F5A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EE"/>
    <w:rsid w:val="00120D6C"/>
    <w:rsid w:val="00190416"/>
    <w:rsid w:val="002161EC"/>
    <w:rsid w:val="002455CA"/>
    <w:rsid w:val="002A47E3"/>
    <w:rsid w:val="00330719"/>
    <w:rsid w:val="00491DCD"/>
    <w:rsid w:val="004C468E"/>
    <w:rsid w:val="004E73F0"/>
    <w:rsid w:val="005E4434"/>
    <w:rsid w:val="006034DC"/>
    <w:rsid w:val="00843029"/>
    <w:rsid w:val="00862144"/>
    <w:rsid w:val="008876A7"/>
    <w:rsid w:val="009B29F7"/>
    <w:rsid w:val="00A90CB1"/>
    <w:rsid w:val="00AA7CC2"/>
    <w:rsid w:val="00C01809"/>
    <w:rsid w:val="00C149A2"/>
    <w:rsid w:val="00C205E5"/>
    <w:rsid w:val="00D35868"/>
    <w:rsid w:val="00DF7BA9"/>
    <w:rsid w:val="00E743EE"/>
    <w:rsid w:val="00EC3970"/>
    <w:rsid w:val="00F924A5"/>
    <w:rsid w:val="00FE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7"/>
  </w:style>
  <w:style w:type="paragraph" w:styleId="1">
    <w:name w:val="heading 1"/>
    <w:basedOn w:val="a"/>
    <w:link w:val="10"/>
    <w:uiPriority w:val="9"/>
    <w:qFormat/>
    <w:rsid w:val="003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0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0D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719"/>
  </w:style>
  <w:style w:type="paragraph" w:styleId="a3">
    <w:name w:val="No Spacing"/>
    <w:basedOn w:val="a"/>
    <w:uiPriority w:val="1"/>
    <w:qFormat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719"/>
    <w:rPr>
      <w:i/>
      <w:iCs/>
    </w:rPr>
  </w:style>
  <w:style w:type="paragraph" w:styleId="a5">
    <w:name w:val="Normal (Web)"/>
    <w:basedOn w:val="a"/>
    <w:uiPriority w:val="99"/>
    <w:unhideWhenUsed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307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91DCD"/>
    <w:rPr>
      <w:b/>
      <w:bCs/>
    </w:rPr>
  </w:style>
  <w:style w:type="table" w:styleId="a8">
    <w:name w:val="Table Grid"/>
    <w:basedOn w:val="a1"/>
    <w:uiPriority w:val="59"/>
    <w:rsid w:val="009B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7"/>
  </w:style>
  <w:style w:type="paragraph" w:styleId="1">
    <w:name w:val="heading 1"/>
    <w:basedOn w:val="a"/>
    <w:link w:val="10"/>
    <w:uiPriority w:val="9"/>
    <w:qFormat/>
    <w:rsid w:val="003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0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0D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719"/>
  </w:style>
  <w:style w:type="paragraph" w:styleId="a3">
    <w:name w:val="No Spacing"/>
    <w:basedOn w:val="a"/>
    <w:uiPriority w:val="1"/>
    <w:qFormat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719"/>
    <w:rPr>
      <w:i/>
      <w:iCs/>
    </w:rPr>
  </w:style>
  <w:style w:type="paragraph" w:styleId="a5">
    <w:name w:val="Normal (Web)"/>
    <w:basedOn w:val="a"/>
    <w:uiPriority w:val="99"/>
    <w:unhideWhenUsed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307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91DCD"/>
    <w:rPr>
      <w:b/>
      <w:bCs/>
    </w:rPr>
  </w:style>
  <w:style w:type="table" w:styleId="a8">
    <w:name w:val="Table Grid"/>
    <w:basedOn w:val="a1"/>
    <w:uiPriority w:val="59"/>
    <w:rsid w:val="009B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7FF"/>
                            <w:left w:val="single" w:sz="6" w:space="0" w:color="E2E7FF"/>
                            <w:bottom w:val="single" w:sz="6" w:space="0" w:color="E2E7FF"/>
                            <w:right w:val="single" w:sz="6" w:space="0" w:color="E2E7FF"/>
                          </w:divBdr>
                          <w:divsChild>
                            <w:div w:id="5326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441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9453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3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3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8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6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66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80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4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8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985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4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4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4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6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89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3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2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79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0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66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25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99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29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05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36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6948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84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92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07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4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8749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9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14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2010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77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0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55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14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855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5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2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758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72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0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2024-03-13T08:53:00Z</dcterms:created>
  <dcterms:modified xsi:type="dcterms:W3CDTF">2024-03-13T08:53:00Z</dcterms:modified>
</cp:coreProperties>
</file>