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A8" w:rsidRDefault="004824A8" w:rsidP="004824A8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Аналіз работы апякунскага савета </w:t>
      </w:r>
    </w:p>
    <w:p w:rsidR="004824A8" w:rsidRDefault="004824A8" w:rsidP="004824A8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 202</w:t>
      </w:r>
      <w:r w:rsidR="0030594C">
        <w:rPr>
          <w:rFonts w:ascii="Times New Roman" w:hAnsi="Times New Roman"/>
          <w:sz w:val="30"/>
          <w:szCs w:val="30"/>
          <w:lang w:val="be-BY"/>
        </w:rPr>
        <w:t>1/2022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 xml:space="preserve"> научальны год</w:t>
      </w:r>
    </w:p>
    <w:p w:rsidR="004824A8" w:rsidRDefault="004824A8" w:rsidP="004824A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824A8" w:rsidRDefault="004824A8" w:rsidP="004824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824A8" w:rsidRDefault="004824A8" w:rsidP="004824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 спонсарскі рахунак установы адукацыі ў справаздачны перыяд ад законных прадстаўнікоў грашовых сродкаў не паступала.</w:t>
      </w:r>
    </w:p>
    <w:p w:rsidR="004824A8" w:rsidRDefault="004824A8" w:rsidP="004824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4824A8" w:rsidRDefault="004824A8" w:rsidP="004824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824A8" w:rsidRDefault="004824A8" w:rsidP="004824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Старшыня апякунскага савета                            Д.І.Гаўлас</w:t>
      </w:r>
    </w:p>
    <w:p w:rsidR="004824A8" w:rsidRDefault="004824A8" w:rsidP="004824A8">
      <w:pPr>
        <w:rPr>
          <w:lang w:val="be-BY"/>
        </w:rPr>
      </w:pPr>
    </w:p>
    <w:p w:rsidR="004824A8" w:rsidRDefault="004824A8" w:rsidP="004824A8">
      <w:pPr>
        <w:rPr>
          <w:lang w:val="be-BY"/>
        </w:rPr>
      </w:pPr>
    </w:p>
    <w:p w:rsidR="00225781" w:rsidRPr="004824A8" w:rsidRDefault="0030594C">
      <w:pPr>
        <w:rPr>
          <w:lang w:val="be-BY"/>
        </w:rPr>
      </w:pPr>
    </w:p>
    <w:sectPr w:rsidR="00225781" w:rsidRPr="0048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A8"/>
    <w:rsid w:val="001B08DD"/>
    <w:rsid w:val="002D27BC"/>
    <w:rsid w:val="0030594C"/>
    <w:rsid w:val="004824A8"/>
    <w:rsid w:val="007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77B4-3222-4FAC-AB7F-0F9A36A4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Doleur</dc:creator>
  <cp:keywords/>
  <dc:description/>
  <cp:lastModifiedBy>Admin</cp:lastModifiedBy>
  <cp:revision>3</cp:revision>
  <dcterms:created xsi:type="dcterms:W3CDTF">2023-02-22T08:00:00Z</dcterms:created>
  <dcterms:modified xsi:type="dcterms:W3CDTF">2023-02-22T08:00:00Z</dcterms:modified>
</cp:coreProperties>
</file>