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A4" w:rsidRDefault="002D6AA4" w:rsidP="002D6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30480</wp:posOffset>
                </wp:positionV>
                <wp:extent cx="6210300" cy="65722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5722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6AA4" w:rsidRPr="002D6AA4" w:rsidRDefault="002D6AA4" w:rsidP="002D6A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</w:pPr>
                            <w:r w:rsidRPr="002D6AA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50"/>
                                <w:szCs w:val="50"/>
                              </w:rPr>
                              <w:t>Как грамотно общаться с ребенком?</w:t>
                            </w:r>
                          </w:p>
                          <w:p w:rsidR="002D6AA4" w:rsidRDefault="002D6AA4" w:rsidP="002D6A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27.15pt;margin-top:2.4pt;width:489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" fillcolor="#cff" strokecolor="#243f60 [1604]" strokeweight="2pt">
                <v:textbox>
                  <w:txbxContent>
                    <w:p w:rsidR="002D6AA4" w:rsidRPr="002D6AA4" w:rsidRDefault="002D6AA4" w:rsidP="002D6A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0"/>
                          <w:szCs w:val="50"/>
                        </w:rPr>
                      </w:pPr>
                      <w:r w:rsidRPr="002D6AA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50"/>
                          <w:szCs w:val="50"/>
                        </w:rPr>
                        <w:t>Как грамотно общаться с ребенком?</w:t>
                      </w:r>
                    </w:p>
                    <w:p w:rsidR="002D6AA4" w:rsidRDefault="002D6AA4" w:rsidP="002D6A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D6AA4" w:rsidRDefault="002D6AA4" w:rsidP="002D6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</w:p>
    <w:p w:rsidR="002D6AA4" w:rsidRDefault="002D6AA4" w:rsidP="002D6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</w:pPr>
    </w:p>
    <w:p w:rsidR="00706781" w:rsidRPr="002D6AA4" w:rsidRDefault="00706781" w:rsidP="002D6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u w:val="single"/>
          <w:lang w:eastAsia="ru-RU"/>
        </w:rPr>
        <w:t>Самое главное правило такое: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706781" w:rsidRPr="002D6AA4" w:rsidRDefault="00706781" w:rsidP="002D6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БЕЗУСЛОВНО, ЛЮБИТЕ И ПРИНИМАЙТЕ РЕБЕНКА!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№1</w:t>
      </w:r>
      <w:r w:rsidRPr="002D6AA4">
        <w:rPr>
          <w:rFonts w:ascii="Times New Roman" w:eastAsia="Times New Roman" w:hAnsi="Times New Roman" w:cs="Times New Roman"/>
          <w:i/>
          <w:iCs/>
          <w:color w:val="000000" w:themeColor="text1"/>
          <w:sz w:val="40"/>
          <w:szCs w:val="40"/>
          <w:lang w:eastAsia="ru-RU"/>
        </w:rPr>
        <w:t>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 вмешивайтесь в дело, которым занят ребенок, если он не просит о помощи. Своим невмешательством вы будете сообщать ему: «С тобой все в порядке! Ты, конечно справишься!»</w:t>
      </w:r>
    </w:p>
    <w:p w:rsidR="00706781" w:rsidRPr="002D6AA4" w:rsidRDefault="002D6AA4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FDC05A" wp14:editId="68C93ACC">
            <wp:simplePos x="0" y="0"/>
            <wp:positionH relativeFrom="margin">
              <wp:posOffset>4382135</wp:posOffset>
            </wp:positionH>
            <wp:positionV relativeFrom="margin">
              <wp:posOffset>3519170</wp:posOffset>
            </wp:positionV>
            <wp:extent cx="2456180" cy="1924050"/>
            <wp:effectExtent l="0" t="0" r="1270" b="0"/>
            <wp:wrapSquare wrapText="bothSides"/>
            <wp:docPr id="3" name="Рисунок 3" descr="Картинки по запросу &quot;картинки родители и подрост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инки родители и подросток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06781"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№2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Если ребенку действительно нелегко, и он готов принять вашу помощь, обязательно помогите ему. </w:t>
      </w: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  <w:t>При этом: возьмите на себя только то, что он не может выполнить сам, остальное предоставьте делать ему самому!</w:t>
      </w: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  <w:t>По мере освоения ребенком новых действий постепенно передавайте их ему.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№3</w:t>
      </w: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Постепенно и неуклонно снимайте с себя заботу и ответственность за личные дела вашего ребенка и передавайте их ему!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№4</w:t>
      </w: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Позволяйте вашему ребенку встречаться с отрицательными последствиями своих действий (или своего бездействия). Только тогда он будет взрослеть и становиться «сознательным»!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№5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Если у ребенка эмоциональная проблема, будет правильно его «активно» выслушать!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lastRenderedPageBreak/>
        <w:t>Правило №6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Если поведение ребенка вызывает у вас «отрицательные» чувства и переживания просто сообщите ему об этом в форме «Я-высказывания»!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№7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Максимально удаляйте из своего общения с ребенком «12 помех» - привычных или автоматических реакций: приказы, команды; предупреждений, угрозы; мораль, нравоучения и др.!</w:t>
      </w:r>
      <w:r w:rsidR="002D6AA4" w:rsidRPr="002D6AA4">
        <w:t xml:space="preserve"> 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№8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Соизмеряйте собственные ожидания с возможностями ребенка. Не требуйте от него невозможного или трудно выполнимого. Вместо этого посмотрите, что вы можете изменить в окружающей обстановке!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№9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 присваивайте себе эмоциональных проблем ребенка!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№10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Правила (ограничения, требования) обязательно должны быть в жизни каждого ребенка, но: их не должно быть слишком много и было бы очень хорошо, что бы они были гибкими; родительские требования не должны вступать в явное противоречие с важнейшими потребностями ребенка; - правила (ограничения, требования, запреты) должны быть согласованы взрослыми между собой; - тон, в котором сообщается требование или запрет, должен быть скорее дружественно-разъяснительным, чем повелительным!</w:t>
      </w:r>
    </w:p>
    <w:p w:rsidR="00706781" w:rsidRPr="002D6AA4" w:rsidRDefault="002D6AA4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D8688C" wp14:editId="3E2F9E46">
            <wp:simplePos x="0" y="0"/>
            <wp:positionH relativeFrom="margin">
              <wp:posOffset>5145405</wp:posOffset>
            </wp:positionH>
            <wp:positionV relativeFrom="margin">
              <wp:posOffset>7517130</wp:posOffset>
            </wp:positionV>
            <wp:extent cx="1733550" cy="2676525"/>
            <wp:effectExtent l="0" t="0" r="0" b="9525"/>
            <wp:wrapSquare wrapText="bothSides"/>
            <wp:docPr id="2" name="Рисунок 2" descr="Картинки по запросу &quot;картинки ребенок и родител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ребенок и родител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6781"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11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Правила и последствия должны формулироваться одновременно!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Правило 12 </w:t>
      </w:r>
    </w:p>
    <w:p w:rsidR="00706781" w:rsidRPr="002D6AA4" w:rsidRDefault="00706781" w:rsidP="002D6A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2D6AA4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Следует применять санкции, а не наказание!</w:t>
      </w:r>
    </w:p>
    <w:p w:rsidR="004F744F" w:rsidRPr="002D6AA4" w:rsidRDefault="004F744F" w:rsidP="002D6AA4">
      <w:pPr>
        <w:spacing w:after="0" w:line="240" w:lineRule="auto"/>
        <w:contextualSpacing/>
        <w:rPr>
          <w:color w:val="000000" w:themeColor="text1"/>
          <w:sz w:val="40"/>
          <w:szCs w:val="40"/>
        </w:rPr>
      </w:pPr>
    </w:p>
    <w:sectPr w:rsidR="004F744F" w:rsidRPr="002D6AA4" w:rsidSect="002D6A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81"/>
    <w:rsid w:val="002D6AA4"/>
    <w:rsid w:val="004F744F"/>
    <w:rsid w:val="0070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FA82"/>
  <w15:docId w15:val="{15471CAC-4EAE-40FA-A4C7-9DF00C45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Olgaspps</dc:creator>
  <cp:lastModifiedBy>Admin</cp:lastModifiedBy>
  <cp:revision>3</cp:revision>
  <dcterms:created xsi:type="dcterms:W3CDTF">2018-10-12T12:35:00Z</dcterms:created>
  <dcterms:modified xsi:type="dcterms:W3CDTF">2020-02-10T15:44:00Z</dcterms:modified>
</cp:coreProperties>
</file>