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800" w:rsidRDefault="00321800" w:rsidP="00321800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6"/>
          <w:szCs w:val="26"/>
        </w:rPr>
      </w:pPr>
      <w:r w:rsidRPr="00C127B1">
        <w:rPr>
          <w:rFonts w:ascii="Times New Roman" w:hAnsi="Times New Roman"/>
          <w:sz w:val="26"/>
          <w:szCs w:val="26"/>
        </w:rPr>
        <w:t>лечащий врач в центре СПИД) или анонимно (в этом случае не нужно называть имя).</w:t>
      </w:r>
    </w:p>
    <w:p w:rsidR="00321800" w:rsidRDefault="00321800" w:rsidP="00321800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5783F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 wp14:anchorId="3B6D9736" wp14:editId="764EB90C">
            <wp:simplePos x="0" y="0"/>
            <wp:positionH relativeFrom="margin">
              <wp:posOffset>-5715</wp:posOffset>
            </wp:positionH>
            <wp:positionV relativeFrom="margin">
              <wp:posOffset>3970020</wp:posOffset>
            </wp:positionV>
            <wp:extent cx="600075" cy="335280"/>
            <wp:effectExtent l="0" t="0" r="9525" b="76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783F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 wp14:anchorId="451DF7AC" wp14:editId="29B35422">
            <wp:simplePos x="0" y="0"/>
            <wp:positionH relativeFrom="margin">
              <wp:posOffset>-5715</wp:posOffset>
            </wp:positionH>
            <wp:positionV relativeFrom="margin">
              <wp:posOffset>2792095</wp:posOffset>
            </wp:positionV>
            <wp:extent cx="490855" cy="271780"/>
            <wp:effectExtent l="0" t="0" r="444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855" cy="27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1800" w:rsidRDefault="00A23B2B" w:rsidP="00321800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5783F">
        <w:rPr>
          <w:rFonts w:ascii="Times New Roman" w:hAnsi="Times New Roman"/>
          <w:sz w:val="26"/>
          <w:szCs w:val="26"/>
        </w:rPr>
        <w:t>В этот период особенно необходимо соблюдать меры предосторожности при внутривенном употреблении наркотиков и при половых контактах, чтобы избежать воз</w:t>
      </w:r>
      <w:r w:rsidRPr="00B5783F">
        <w:rPr>
          <w:rFonts w:ascii="Times New Roman" w:hAnsi="Times New Roman"/>
          <w:sz w:val="26"/>
          <w:szCs w:val="26"/>
        </w:rPr>
        <w:softHyphen/>
        <w:t>можности инфицирования (если ты ещё не заразился), а также исключить риск ин</w:t>
      </w:r>
      <w:r w:rsidRPr="00B5783F">
        <w:rPr>
          <w:rFonts w:ascii="Times New Roman" w:hAnsi="Times New Roman"/>
          <w:sz w:val="26"/>
          <w:szCs w:val="26"/>
        </w:rPr>
        <w:softHyphen/>
        <w:t>фицирования других людей, если вирус уже попал в твой организм.</w:t>
      </w:r>
    </w:p>
    <w:p w:rsidR="00321800" w:rsidRDefault="00321800" w:rsidP="00321800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5783F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5FAF5D3D" wp14:editId="6598D289">
            <wp:simplePos x="0" y="0"/>
            <wp:positionH relativeFrom="margin">
              <wp:posOffset>-7620</wp:posOffset>
            </wp:positionH>
            <wp:positionV relativeFrom="margin">
              <wp:posOffset>5880735</wp:posOffset>
            </wp:positionV>
            <wp:extent cx="600075" cy="337820"/>
            <wp:effectExtent l="0" t="0" r="9525" b="508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1800" w:rsidRPr="00321800" w:rsidRDefault="00321800" w:rsidP="00321800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17418609" wp14:editId="47BFBE1E">
            <wp:simplePos x="0" y="0"/>
            <wp:positionH relativeFrom="margin">
              <wp:posOffset>-441325</wp:posOffset>
            </wp:positionH>
            <wp:positionV relativeFrom="margin">
              <wp:posOffset>-182245</wp:posOffset>
            </wp:positionV>
            <wp:extent cx="3726815" cy="3397250"/>
            <wp:effectExtent l="0" t="6667" r="317" b="318"/>
            <wp:wrapSquare wrapText="bothSides"/>
            <wp:docPr id="18" name="Рисунок 18" descr="C:\Users\antonina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ntonina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26815" cy="339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3B2B" w:rsidRPr="00B5783F">
        <w:rPr>
          <w:rFonts w:ascii="Times New Roman" w:hAnsi="Times New Roman"/>
          <w:sz w:val="26"/>
          <w:szCs w:val="26"/>
        </w:rPr>
        <w:t>При отсутствии лечения у большинства ВИЧ — положительных людей состояние здоровья рано или поздно начинает ухуд</w:t>
      </w:r>
      <w:r w:rsidR="00A23B2B" w:rsidRPr="00B5783F">
        <w:rPr>
          <w:rFonts w:ascii="Times New Roman" w:hAnsi="Times New Roman"/>
          <w:sz w:val="26"/>
          <w:szCs w:val="26"/>
        </w:rPr>
        <w:softHyphen/>
        <w:t xml:space="preserve">шаться. С каждым годом </w:t>
      </w:r>
      <w:r w:rsidR="00A23B2B" w:rsidRPr="00B5783F">
        <w:rPr>
          <w:rFonts w:ascii="Times New Roman" w:hAnsi="Times New Roman"/>
          <w:sz w:val="26"/>
          <w:szCs w:val="26"/>
        </w:rPr>
        <w:lastRenderedPageBreak/>
        <w:t>вирус всё интенсивнее ослабляет иммунную систему человека, что приводит к развитию различных заболеваний, которые ещё называют вторичными заболе</w:t>
      </w:r>
      <w:r w:rsidR="00A23B2B" w:rsidRPr="00B5783F">
        <w:rPr>
          <w:rFonts w:ascii="Times New Roman" w:hAnsi="Times New Roman"/>
          <w:sz w:val="26"/>
          <w:szCs w:val="26"/>
        </w:rPr>
        <w:softHyphen/>
        <w:t xml:space="preserve">ваниями — </w:t>
      </w:r>
      <w:proofErr w:type="spellStart"/>
      <w:r w:rsidR="00A23B2B" w:rsidRPr="00B5783F">
        <w:rPr>
          <w:rFonts w:ascii="Times New Roman" w:hAnsi="Times New Roman"/>
          <w:sz w:val="26"/>
          <w:szCs w:val="26"/>
        </w:rPr>
        <w:t>пневмоцистная</w:t>
      </w:r>
      <w:proofErr w:type="spellEnd"/>
      <w:r w:rsidR="00A23B2B" w:rsidRPr="00B5783F">
        <w:rPr>
          <w:rFonts w:ascii="Times New Roman" w:hAnsi="Times New Roman"/>
          <w:sz w:val="26"/>
          <w:szCs w:val="26"/>
        </w:rPr>
        <w:t xml:space="preserve"> пневмония, тяжёлые формы </w:t>
      </w:r>
      <w:r w:rsidR="00A23B2B" w:rsidRPr="00321800">
        <w:rPr>
          <w:rFonts w:ascii="Times New Roman" w:hAnsi="Times New Roman"/>
          <w:b/>
          <w:sz w:val="26"/>
          <w:szCs w:val="26"/>
        </w:rPr>
        <w:t xml:space="preserve">туберкулёза, грибковые инфекции (кандидоз), саркома </w:t>
      </w:r>
      <w:proofErr w:type="spellStart"/>
      <w:r w:rsidR="00A23B2B" w:rsidRPr="00321800">
        <w:rPr>
          <w:rFonts w:ascii="Times New Roman" w:hAnsi="Times New Roman"/>
          <w:b/>
          <w:sz w:val="26"/>
          <w:szCs w:val="26"/>
        </w:rPr>
        <w:t>Капоши</w:t>
      </w:r>
      <w:proofErr w:type="spellEnd"/>
      <w:r w:rsidR="00A23B2B" w:rsidRPr="00321800">
        <w:rPr>
          <w:rFonts w:ascii="Times New Roman" w:hAnsi="Times New Roman"/>
          <w:b/>
          <w:sz w:val="26"/>
          <w:szCs w:val="26"/>
        </w:rPr>
        <w:t>, некоторые виды рака, а также другие заболевания.</w:t>
      </w:r>
    </w:p>
    <w:p w:rsidR="00321800" w:rsidRPr="00321800" w:rsidRDefault="00321800" w:rsidP="00321800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B5783F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75648" behindDoc="0" locked="0" layoutInCell="1" allowOverlap="1" wp14:anchorId="16F8D575" wp14:editId="6321993B">
            <wp:simplePos x="0" y="0"/>
            <wp:positionH relativeFrom="margin">
              <wp:posOffset>3292475</wp:posOffset>
            </wp:positionH>
            <wp:positionV relativeFrom="margin">
              <wp:posOffset>1733550</wp:posOffset>
            </wp:positionV>
            <wp:extent cx="600075" cy="335280"/>
            <wp:effectExtent l="0" t="0" r="9525" b="762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3B2B" w:rsidRPr="00321800" w:rsidRDefault="00A23B2B" w:rsidP="00321800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21800">
        <w:rPr>
          <w:rFonts w:ascii="Times New Roman" w:hAnsi="Times New Roman"/>
          <w:sz w:val="26"/>
          <w:szCs w:val="26"/>
        </w:rPr>
        <w:t>Необходимо помнить, что лечение ВИЧ инфекции начинают не тогда, когда она выявлена, а тогда, когда есть показания, которые определяет лечащий врач.</w:t>
      </w:r>
    </w:p>
    <w:p w:rsidR="00B5783F" w:rsidRPr="00321800" w:rsidRDefault="00321800" w:rsidP="00A23B2B">
      <w:pPr>
        <w:spacing w:after="0" w:line="240" w:lineRule="auto"/>
        <w:ind w:firstLine="360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44B057" wp14:editId="522DD17F">
                <wp:simplePos x="0" y="0"/>
                <wp:positionH relativeFrom="column">
                  <wp:posOffset>-14605</wp:posOffset>
                </wp:positionH>
                <wp:positionV relativeFrom="paragraph">
                  <wp:posOffset>111760</wp:posOffset>
                </wp:positionV>
                <wp:extent cx="3288665" cy="2128520"/>
                <wp:effectExtent l="0" t="0" r="26035" b="2413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8665" cy="2128520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1800" w:rsidRPr="00321800" w:rsidRDefault="00321800" w:rsidP="0032180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321800">
                              <w:rPr>
                                <w:rFonts w:ascii="Times New Roman" w:hAnsi="Times New Roman"/>
                                <w:color w:val="000000" w:themeColor="text1"/>
                                <w:sz w:val="30"/>
                                <w:szCs w:val="30"/>
                              </w:rPr>
                              <w:t>Главное то, что встав на учёт в центре СПИД по ВИЧ — инфекции, ты сможешь бесплатно получать лечение, которое существенно улучшит твоё здоровье и продлит</w:t>
                            </w:r>
                          </w:p>
                          <w:p w:rsidR="00321800" w:rsidRPr="00321800" w:rsidRDefault="00321800" w:rsidP="0032180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321800">
                              <w:rPr>
                                <w:rFonts w:ascii="Times New Roman" w:hAnsi="Times New Roman"/>
                                <w:color w:val="000000" w:themeColor="text1"/>
                                <w:sz w:val="30"/>
                                <w:szCs w:val="30"/>
                              </w:rPr>
                              <w:t>твою жизнь.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44B057" id="Скругленный прямоугольник 17" o:spid="_x0000_s1026" style="position:absolute;left:0;text-align:left;margin-left:-1.15pt;margin-top:8.8pt;width:258.95pt;height:16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" fillcolor="#fcf" strokecolor="#243f60 [1604]" strokeweight="2pt">
                <v:textbox>
                  <w:txbxContent>
                    <w:p w:rsidR="00321800" w:rsidRPr="00321800" w:rsidRDefault="00321800" w:rsidP="0032180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30"/>
                          <w:szCs w:val="30"/>
                        </w:rPr>
                      </w:pPr>
                      <w:r w:rsidRPr="00321800">
                        <w:rPr>
                          <w:rFonts w:ascii="Times New Roman" w:hAnsi="Times New Roman"/>
                          <w:color w:val="000000" w:themeColor="text1"/>
                          <w:sz w:val="30"/>
                          <w:szCs w:val="30"/>
                        </w:rPr>
                        <w:t>Главное то, что встав на учёт в центре СПИД по ВИЧ — инфекции, ты сможешь бесплатно получать лечение, которое существенно улучшит твоё здоровье и продлит</w:t>
                      </w:r>
                    </w:p>
                    <w:p w:rsidR="00321800" w:rsidRPr="00321800" w:rsidRDefault="00321800" w:rsidP="0032180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30"/>
                          <w:szCs w:val="30"/>
                        </w:rPr>
                      </w:pPr>
                      <w:r w:rsidRPr="00321800">
                        <w:rPr>
                          <w:rFonts w:ascii="Times New Roman" w:hAnsi="Times New Roman"/>
                          <w:color w:val="000000" w:themeColor="text1"/>
                          <w:sz w:val="30"/>
                          <w:szCs w:val="30"/>
                        </w:rPr>
                        <w:t>твою жизнь.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1B50" w:rsidRPr="00A23B2B" w:rsidRDefault="00C41B50" w:rsidP="00A23B2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23B2B" w:rsidRDefault="00A23B2B"/>
    <w:p w:rsidR="00A23B2B" w:rsidRDefault="00A23B2B"/>
    <w:p w:rsidR="00A23B2B" w:rsidRDefault="00A23B2B"/>
    <w:p w:rsidR="00A23B2B" w:rsidRDefault="00A23B2B"/>
    <w:p w:rsidR="00A23B2B" w:rsidRDefault="00A23B2B"/>
    <w:p w:rsidR="00A23B2B" w:rsidRDefault="00321800"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7ACE155D" wp14:editId="4F169DBA">
            <wp:simplePos x="0" y="0"/>
            <wp:positionH relativeFrom="margin">
              <wp:posOffset>4048125</wp:posOffset>
            </wp:positionH>
            <wp:positionV relativeFrom="margin">
              <wp:posOffset>5139690</wp:posOffset>
            </wp:positionV>
            <wp:extent cx="1964690" cy="1964690"/>
            <wp:effectExtent l="0" t="0" r="0" b="0"/>
            <wp:wrapSquare wrapText="bothSides"/>
            <wp:docPr id="16" name="Рисунок 16" descr="Картинки по запросу картинки осторожно сп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артинки по запросу картинки осторожно спи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19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3B2B" w:rsidRDefault="00A23B2B"/>
    <w:p w:rsidR="00321800" w:rsidRDefault="00321800"/>
    <w:p w:rsidR="00321800" w:rsidRDefault="00321800"/>
    <w:p w:rsidR="00321800" w:rsidRDefault="00321800"/>
    <w:p w:rsidR="00A23B2B" w:rsidRDefault="00A23B2B"/>
    <w:p w:rsidR="00C127B1" w:rsidRPr="00A23B2B" w:rsidRDefault="00C127B1" w:rsidP="00C127B1">
      <w:pPr>
        <w:spacing w:after="0" w:line="240" w:lineRule="auto"/>
        <w:contextualSpacing/>
        <w:jc w:val="center"/>
        <w:rPr>
          <w:rFonts w:ascii="Times New Roman" w:hAnsi="Times New Roman"/>
          <w:color w:val="002060"/>
          <w:sz w:val="28"/>
          <w:szCs w:val="28"/>
        </w:rPr>
      </w:pPr>
      <w:r w:rsidRPr="00C127B1">
        <w:rPr>
          <w:rFonts w:ascii="Times New Roman" w:hAnsi="Times New Roman"/>
          <w:color w:val="002060"/>
          <w:sz w:val="26"/>
          <w:szCs w:val="26"/>
        </w:rPr>
        <w:lastRenderedPageBreak/>
        <w:t>Государственное учреждение</w:t>
      </w:r>
      <w:r w:rsidRPr="00C127B1">
        <w:rPr>
          <w:rFonts w:ascii="Times New Roman" w:hAnsi="Times New Roman"/>
          <w:color w:val="002060"/>
          <w:sz w:val="32"/>
          <w:szCs w:val="28"/>
        </w:rPr>
        <w:t xml:space="preserve"> </w:t>
      </w:r>
      <w:r w:rsidRPr="00A23B2B">
        <w:rPr>
          <w:rFonts w:ascii="Times New Roman" w:hAnsi="Times New Roman"/>
          <w:color w:val="002060"/>
          <w:sz w:val="28"/>
          <w:szCs w:val="28"/>
        </w:rPr>
        <w:t>образования</w:t>
      </w:r>
    </w:p>
    <w:p w:rsidR="00C127B1" w:rsidRDefault="00C127B1" w:rsidP="00C127B1">
      <w:pPr>
        <w:spacing w:after="0" w:line="240" w:lineRule="auto"/>
        <w:contextualSpacing/>
        <w:jc w:val="center"/>
        <w:rPr>
          <w:rFonts w:ascii="Times New Roman" w:hAnsi="Times New Roman"/>
          <w:color w:val="002060"/>
          <w:sz w:val="28"/>
          <w:szCs w:val="28"/>
        </w:rPr>
      </w:pPr>
      <w:r w:rsidRPr="00A23B2B">
        <w:rPr>
          <w:rFonts w:ascii="Times New Roman" w:hAnsi="Times New Roman"/>
          <w:color w:val="002060"/>
          <w:sz w:val="28"/>
          <w:szCs w:val="28"/>
        </w:rPr>
        <w:t>«</w:t>
      </w:r>
      <w:proofErr w:type="spellStart"/>
      <w:r w:rsidRPr="00A23B2B">
        <w:rPr>
          <w:rFonts w:ascii="Times New Roman" w:hAnsi="Times New Roman"/>
          <w:color w:val="002060"/>
          <w:sz w:val="28"/>
          <w:szCs w:val="28"/>
        </w:rPr>
        <w:t>Мураваноошмянковский</w:t>
      </w:r>
      <w:proofErr w:type="spellEnd"/>
      <w:r w:rsidRPr="00A23B2B">
        <w:rPr>
          <w:rFonts w:ascii="Times New Roman" w:hAnsi="Times New Roman"/>
          <w:color w:val="002060"/>
          <w:sz w:val="28"/>
          <w:szCs w:val="28"/>
        </w:rPr>
        <w:t xml:space="preserve"> учебно-педагогический комплекс ясли-сада-средняя школа»</w:t>
      </w:r>
      <w:r>
        <w:rPr>
          <w:rFonts w:ascii="Times New Roman" w:hAnsi="Times New Roman"/>
          <w:color w:val="002060"/>
          <w:sz w:val="28"/>
          <w:szCs w:val="28"/>
        </w:rPr>
        <w:t xml:space="preserve"> </w:t>
      </w:r>
    </w:p>
    <w:p w:rsidR="00C127B1" w:rsidRDefault="00C127B1" w:rsidP="00C127B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23B2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260512C" wp14:editId="4416C87F">
            <wp:simplePos x="0" y="0"/>
            <wp:positionH relativeFrom="margin">
              <wp:posOffset>7218045</wp:posOffset>
            </wp:positionH>
            <wp:positionV relativeFrom="margin">
              <wp:posOffset>895350</wp:posOffset>
            </wp:positionV>
            <wp:extent cx="3053080" cy="532257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04"/>
                    <a:stretch/>
                  </pic:blipFill>
                  <pic:spPr bwMode="auto">
                    <a:xfrm>
                      <a:off x="0" y="0"/>
                      <a:ext cx="3053080" cy="5322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27B1" w:rsidRDefault="00C127B1" w:rsidP="00C127B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127B1" w:rsidRDefault="00C127B1" w:rsidP="00C127B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127B1" w:rsidRDefault="00C127B1" w:rsidP="00C127B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127B1" w:rsidRDefault="00C127B1" w:rsidP="00C127B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127B1" w:rsidRDefault="00C127B1" w:rsidP="00C127B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127B1" w:rsidRDefault="00C127B1" w:rsidP="00C127B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127B1" w:rsidRDefault="00C127B1" w:rsidP="00C127B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127B1" w:rsidRDefault="00C127B1" w:rsidP="00C127B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127B1" w:rsidRDefault="00C127B1" w:rsidP="00C127B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127B1" w:rsidRDefault="00C127B1" w:rsidP="00C127B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127B1" w:rsidRDefault="00C127B1" w:rsidP="00C127B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127B1" w:rsidRDefault="00C127B1" w:rsidP="00C127B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127B1" w:rsidRDefault="00C127B1" w:rsidP="00C127B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127B1" w:rsidRDefault="00C127B1" w:rsidP="00C127B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127B1" w:rsidRDefault="00C127B1" w:rsidP="00C127B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127B1" w:rsidRDefault="00C127B1" w:rsidP="00C127B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127B1" w:rsidRDefault="00C127B1" w:rsidP="00C127B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127B1" w:rsidRDefault="00C127B1" w:rsidP="00C127B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127B1" w:rsidRDefault="00C127B1" w:rsidP="00C127B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127B1" w:rsidRDefault="00C127B1" w:rsidP="00C127B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127B1" w:rsidRDefault="00C127B1" w:rsidP="00C127B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127B1" w:rsidRDefault="00C127B1" w:rsidP="00C127B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127B1" w:rsidRDefault="00C127B1" w:rsidP="00C127B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127B1" w:rsidRDefault="00C127B1" w:rsidP="00C127B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127B1" w:rsidRDefault="00C127B1" w:rsidP="00C127B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127B1" w:rsidRDefault="00C127B1" w:rsidP="00C127B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127B1" w:rsidRDefault="00C127B1" w:rsidP="00B5783F">
      <w:pPr>
        <w:spacing w:after="0" w:line="240" w:lineRule="auto"/>
        <w:ind w:firstLine="360"/>
        <w:contextualSpacing/>
        <w:jc w:val="both"/>
        <w:rPr>
          <w:rFonts w:ascii="Times New Roman" w:hAnsi="Times New Roman"/>
          <w:b/>
          <w:color w:val="FF0000"/>
          <w:sz w:val="26"/>
          <w:szCs w:val="26"/>
        </w:rPr>
      </w:pPr>
    </w:p>
    <w:p w:rsidR="00B5783F" w:rsidRPr="00B5783F" w:rsidRDefault="00C127B1" w:rsidP="00B5783F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13199D9A" wp14:editId="58BFE1E1">
            <wp:simplePos x="0" y="0"/>
            <wp:positionH relativeFrom="margin">
              <wp:posOffset>3420110</wp:posOffset>
            </wp:positionH>
            <wp:positionV relativeFrom="margin">
              <wp:posOffset>1713865</wp:posOffset>
            </wp:positionV>
            <wp:extent cx="3446145" cy="668655"/>
            <wp:effectExtent l="0" t="0" r="1905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6145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783F" w:rsidRPr="00B5783F">
        <w:rPr>
          <w:rFonts w:ascii="Times New Roman" w:hAnsi="Times New Roman"/>
          <w:b/>
          <w:color w:val="FF0000"/>
          <w:sz w:val="26"/>
          <w:szCs w:val="26"/>
        </w:rPr>
        <w:t>В (вирус)</w:t>
      </w:r>
      <w:r w:rsidR="00B5783F" w:rsidRPr="00B5783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B5783F" w:rsidRPr="00B5783F">
        <w:rPr>
          <w:rFonts w:ascii="Times New Roman" w:hAnsi="Times New Roman"/>
          <w:sz w:val="26"/>
          <w:szCs w:val="26"/>
        </w:rPr>
        <w:t>— это микро</w:t>
      </w:r>
      <w:r w:rsidR="00B5783F" w:rsidRPr="00B5783F">
        <w:rPr>
          <w:rFonts w:ascii="Times New Roman" w:hAnsi="Times New Roman"/>
          <w:sz w:val="26"/>
          <w:szCs w:val="26"/>
        </w:rPr>
        <w:softHyphen/>
        <w:t>организм, который может раз</w:t>
      </w:r>
      <w:r w:rsidR="00B5783F" w:rsidRPr="00B5783F">
        <w:rPr>
          <w:rFonts w:ascii="Times New Roman" w:hAnsi="Times New Roman"/>
          <w:sz w:val="26"/>
          <w:szCs w:val="26"/>
        </w:rPr>
        <w:softHyphen/>
        <w:t>множаться только внутри клеток живого организма.</w:t>
      </w:r>
    </w:p>
    <w:p w:rsidR="00B5783F" w:rsidRPr="00B5783F" w:rsidRDefault="00C127B1" w:rsidP="00B5783F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04ED5F56" wp14:editId="216F1F44">
            <wp:simplePos x="0" y="0"/>
            <wp:positionH relativeFrom="margin">
              <wp:posOffset>3354070</wp:posOffset>
            </wp:positionH>
            <wp:positionV relativeFrom="margin">
              <wp:posOffset>2586990</wp:posOffset>
            </wp:positionV>
            <wp:extent cx="3384550" cy="1228725"/>
            <wp:effectExtent l="0" t="0" r="6350" b="9525"/>
            <wp:wrapSquare wrapText="bothSides"/>
            <wp:docPr id="12" name="Рисунок 12" descr="C:\Users\antonina\AppData\Local\Temp\FineReader11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ntonina\AppData\Local\Temp\FineReader11\media\image6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783F" w:rsidRPr="00B5783F">
        <w:rPr>
          <w:rFonts w:ascii="Times New Roman" w:hAnsi="Times New Roman"/>
          <w:b/>
          <w:color w:val="FF0000"/>
          <w:sz w:val="26"/>
          <w:szCs w:val="26"/>
        </w:rPr>
        <w:t>И (иммунодефицит)</w:t>
      </w:r>
      <w:r w:rsidR="00B5783F" w:rsidRPr="00B5783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B5783F" w:rsidRPr="00B5783F">
        <w:rPr>
          <w:rFonts w:ascii="Times New Roman" w:hAnsi="Times New Roman"/>
          <w:sz w:val="26"/>
          <w:szCs w:val="26"/>
        </w:rPr>
        <w:t>— это нарушение нормальной работы иммунной (защитной) системы организма, приводящее к тому, что организм теряет способность эффективно бороться с некоторыми заболеваниями.</w:t>
      </w:r>
    </w:p>
    <w:p w:rsidR="00B5783F" w:rsidRDefault="00B5783F" w:rsidP="00B5783F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6"/>
          <w:szCs w:val="26"/>
        </w:rPr>
      </w:pPr>
      <w:r w:rsidRPr="00B5783F">
        <w:rPr>
          <w:rFonts w:ascii="Times New Roman" w:hAnsi="Times New Roman"/>
          <w:b/>
          <w:color w:val="FF0000"/>
          <w:sz w:val="26"/>
          <w:szCs w:val="26"/>
        </w:rPr>
        <w:t>Ч (человека)</w:t>
      </w:r>
      <w:r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Pr="00B5783F">
        <w:rPr>
          <w:rFonts w:ascii="Times New Roman" w:hAnsi="Times New Roman"/>
          <w:b/>
          <w:color w:val="FF0000"/>
          <w:sz w:val="26"/>
          <w:szCs w:val="26"/>
        </w:rPr>
        <w:t>—</w:t>
      </w:r>
      <w:r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Pr="00B5783F">
        <w:rPr>
          <w:rFonts w:ascii="Times New Roman" w:hAnsi="Times New Roman"/>
          <w:sz w:val="26"/>
          <w:szCs w:val="26"/>
        </w:rPr>
        <w:t>этот вирус поражает только людей.</w:t>
      </w:r>
    </w:p>
    <w:p w:rsidR="00A73653" w:rsidRDefault="00A73653" w:rsidP="00B5783F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6"/>
          <w:szCs w:val="26"/>
        </w:rPr>
      </w:pPr>
    </w:p>
    <w:p w:rsidR="00B5783F" w:rsidRPr="00B5783F" w:rsidRDefault="00B5783F" w:rsidP="00B5783F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6"/>
          <w:szCs w:val="26"/>
        </w:rPr>
      </w:pPr>
      <w:r w:rsidRPr="00C127B1">
        <w:rPr>
          <w:rFonts w:ascii="Times New Roman" w:hAnsi="Times New Roman"/>
          <w:b/>
          <w:color w:val="FF0000"/>
          <w:sz w:val="26"/>
          <w:szCs w:val="26"/>
        </w:rPr>
        <w:t>С (синдром)</w:t>
      </w:r>
      <w:r w:rsidRPr="00C127B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B5783F">
        <w:rPr>
          <w:rFonts w:ascii="Times New Roman" w:hAnsi="Times New Roman"/>
          <w:sz w:val="26"/>
          <w:szCs w:val="26"/>
        </w:rPr>
        <w:t>— это ряд признаков и симптомов, отличающих заболевания и состояния (страдающий от СПИДа может иметь широкий спектр различных заболеваний и сопутствующих инфекций).</w:t>
      </w:r>
    </w:p>
    <w:p w:rsidR="00B5783F" w:rsidRPr="00B5783F" w:rsidRDefault="00B5783F" w:rsidP="00B5783F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6"/>
          <w:szCs w:val="26"/>
        </w:rPr>
      </w:pPr>
      <w:r w:rsidRPr="00C127B1">
        <w:rPr>
          <w:rFonts w:ascii="Times New Roman" w:hAnsi="Times New Roman"/>
          <w:b/>
          <w:color w:val="FF0000"/>
          <w:sz w:val="26"/>
          <w:szCs w:val="26"/>
        </w:rPr>
        <w:t>П (приобретенный)</w:t>
      </w:r>
      <w:r w:rsidRPr="00C127B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B5783F">
        <w:rPr>
          <w:rFonts w:ascii="Times New Roman" w:hAnsi="Times New Roman"/>
          <w:sz w:val="26"/>
          <w:szCs w:val="26"/>
        </w:rPr>
        <w:t>— т.е. не врождённый, а полученный в течении жизни.</w:t>
      </w:r>
    </w:p>
    <w:p w:rsidR="00B5783F" w:rsidRPr="00B5783F" w:rsidRDefault="00B5783F" w:rsidP="00B5783F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6"/>
          <w:szCs w:val="26"/>
        </w:rPr>
      </w:pPr>
      <w:r w:rsidRPr="00C127B1">
        <w:rPr>
          <w:rFonts w:ascii="Times New Roman" w:hAnsi="Times New Roman"/>
          <w:b/>
          <w:color w:val="FF0000"/>
          <w:sz w:val="26"/>
          <w:szCs w:val="26"/>
        </w:rPr>
        <w:t>И (</w:t>
      </w:r>
      <w:proofErr w:type="spellStart"/>
      <w:r w:rsidRPr="00C127B1">
        <w:rPr>
          <w:rFonts w:ascii="Times New Roman" w:hAnsi="Times New Roman"/>
          <w:b/>
          <w:color w:val="FF0000"/>
          <w:sz w:val="26"/>
          <w:szCs w:val="26"/>
        </w:rPr>
        <w:t>иммуно</w:t>
      </w:r>
      <w:proofErr w:type="spellEnd"/>
      <w:r w:rsidRPr="00C127B1">
        <w:rPr>
          <w:rFonts w:ascii="Times New Roman" w:hAnsi="Times New Roman"/>
          <w:b/>
          <w:color w:val="FF0000"/>
          <w:sz w:val="26"/>
          <w:szCs w:val="26"/>
        </w:rPr>
        <w:t>)</w:t>
      </w:r>
      <w:r w:rsidRPr="00C127B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B5783F">
        <w:rPr>
          <w:rFonts w:ascii="Times New Roman" w:hAnsi="Times New Roman"/>
          <w:sz w:val="26"/>
          <w:szCs w:val="26"/>
        </w:rPr>
        <w:t>— т.е. относящийся к иммунной системе человека, которая обе</w:t>
      </w:r>
      <w:r w:rsidRPr="00B5783F">
        <w:rPr>
          <w:rFonts w:ascii="Times New Roman" w:hAnsi="Times New Roman"/>
          <w:sz w:val="26"/>
          <w:szCs w:val="26"/>
        </w:rPr>
        <w:softHyphen/>
        <w:t>спечивает защиту от различных болез</w:t>
      </w:r>
      <w:r w:rsidRPr="00B5783F">
        <w:rPr>
          <w:rFonts w:ascii="Times New Roman" w:hAnsi="Times New Roman"/>
          <w:sz w:val="26"/>
          <w:szCs w:val="26"/>
        </w:rPr>
        <w:softHyphen/>
        <w:t>нетворных бактерий, вирусов и грибков.</w:t>
      </w:r>
    </w:p>
    <w:p w:rsidR="00C127B1" w:rsidRDefault="00B5783F" w:rsidP="00C127B1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6"/>
          <w:szCs w:val="26"/>
        </w:rPr>
      </w:pPr>
      <w:r w:rsidRPr="00C127B1">
        <w:rPr>
          <w:rFonts w:ascii="Times New Roman" w:hAnsi="Times New Roman"/>
          <w:b/>
          <w:color w:val="FF0000"/>
          <w:sz w:val="26"/>
          <w:szCs w:val="26"/>
        </w:rPr>
        <w:t>Д (дефицит)</w:t>
      </w:r>
      <w:r w:rsidRPr="00C127B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B5783F">
        <w:rPr>
          <w:rFonts w:ascii="Times New Roman" w:hAnsi="Times New Roman"/>
          <w:sz w:val="26"/>
          <w:szCs w:val="26"/>
        </w:rPr>
        <w:t>— т.е. недостаток чего-либо.</w:t>
      </w:r>
    </w:p>
    <w:p w:rsidR="00C127B1" w:rsidRDefault="00C127B1" w:rsidP="00C127B1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6"/>
          <w:szCs w:val="26"/>
        </w:rPr>
      </w:pPr>
    </w:p>
    <w:p w:rsidR="00C127B1" w:rsidRDefault="00321800" w:rsidP="00C127B1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9C7E31" wp14:editId="50A1E462">
                <wp:simplePos x="0" y="0"/>
                <wp:positionH relativeFrom="column">
                  <wp:posOffset>-2635885</wp:posOffset>
                </wp:positionH>
                <wp:positionV relativeFrom="paragraph">
                  <wp:posOffset>369570</wp:posOffset>
                </wp:positionV>
                <wp:extent cx="2510790" cy="777875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0790" cy="77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783F" w:rsidRPr="00B5783F" w:rsidRDefault="00B5783F" w:rsidP="00B5783F">
                            <w:pPr>
                              <w:spacing w:after="0" w:line="240" w:lineRule="auto"/>
                              <w:ind w:firstLine="360"/>
                              <w:contextualSpacing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5783F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ВИЧ</w:t>
                            </w:r>
                            <w:r w:rsidRPr="00B5783F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— это сокращенное название вируса иммуноде</w:t>
                            </w:r>
                            <w:r w:rsidRPr="00B5783F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softHyphen/>
                              <w:t>фицита человека.</w:t>
                            </w:r>
                          </w:p>
                          <w:p w:rsidR="00B5783F" w:rsidRDefault="00B5783F" w:rsidP="00B578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C7E31" id="Прямоугольник 8" o:spid="_x0000_s1027" style="position:absolute;left:0;text-align:left;margin-left:-207.55pt;margin-top:29.1pt;width:197.7pt;height:61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" filled="f" stroked="f" strokeweight="2pt">
                <v:textbox>
                  <w:txbxContent>
                    <w:p w:rsidR="00B5783F" w:rsidRPr="00B5783F" w:rsidRDefault="00B5783F" w:rsidP="00B5783F">
                      <w:pPr>
                        <w:spacing w:after="0" w:line="240" w:lineRule="auto"/>
                        <w:ind w:firstLine="360"/>
                        <w:contextualSpacing/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B5783F"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>ВИЧ</w:t>
                      </w:r>
                      <w:r w:rsidRPr="00B5783F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— это сокращенное название вируса иммуноде</w:t>
                      </w:r>
                      <w:r w:rsidRPr="00B5783F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softHyphen/>
                        <w:t>фицита человека.</w:t>
                      </w:r>
                    </w:p>
                    <w:p w:rsidR="00B5783F" w:rsidRDefault="00B5783F" w:rsidP="00B5783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127B1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168D0E4A" wp14:editId="3C69EDD9">
            <wp:simplePos x="0" y="0"/>
            <wp:positionH relativeFrom="margin">
              <wp:posOffset>6941185</wp:posOffset>
            </wp:positionH>
            <wp:positionV relativeFrom="margin">
              <wp:posOffset>648970</wp:posOffset>
            </wp:positionV>
            <wp:extent cx="3156585" cy="1146175"/>
            <wp:effectExtent l="0" t="0" r="5715" b="0"/>
            <wp:wrapSquare wrapText="bothSides"/>
            <wp:docPr id="14" name="Рисунок 14" descr="C:\Users\antonina\AppData\Local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ntonina\AppData\Local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8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27B1" w:rsidRPr="00C127B1">
        <w:rPr>
          <w:rFonts w:ascii="Times New Roman" w:hAnsi="Times New Roman"/>
          <w:b/>
          <w:color w:val="FF0000"/>
          <w:sz w:val="26"/>
          <w:szCs w:val="26"/>
        </w:rPr>
        <w:t>ЛЖВ -</w:t>
      </w:r>
      <w:r w:rsidR="00C127B1" w:rsidRPr="00C127B1">
        <w:rPr>
          <w:rFonts w:ascii="Times New Roman" w:hAnsi="Times New Roman"/>
          <w:sz w:val="26"/>
          <w:szCs w:val="26"/>
        </w:rPr>
        <w:t xml:space="preserve"> люди, которые заражены ВИЧ, называются «ВИЧ - положительными», «ВИЧ - инфицированн</w:t>
      </w:r>
      <w:r w:rsidR="00C127B1">
        <w:rPr>
          <w:rFonts w:ascii="Times New Roman" w:hAnsi="Times New Roman"/>
          <w:sz w:val="26"/>
          <w:szCs w:val="26"/>
        </w:rPr>
        <w:t>ыми», «людьми, живущими с ВИЧ».</w:t>
      </w:r>
    </w:p>
    <w:p w:rsidR="00A23B2B" w:rsidRDefault="00C127B1" w:rsidP="00C127B1">
      <w:pPr>
        <w:spacing w:after="0" w:line="240" w:lineRule="auto"/>
        <w:ind w:firstLine="360"/>
        <w:contextualSpacing/>
        <w:jc w:val="both"/>
        <w:rPr>
          <w:rFonts w:ascii="Times New Roman" w:hAnsi="Times New Roman"/>
          <w:color w:val="CC0066"/>
          <w:sz w:val="26"/>
          <w:szCs w:val="26"/>
        </w:rPr>
      </w:pPr>
      <w:r w:rsidRPr="00C127B1">
        <w:rPr>
          <w:rFonts w:ascii="Times New Roman" w:hAnsi="Times New Roman"/>
          <w:b/>
          <w:color w:val="FF0000"/>
          <w:sz w:val="26"/>
          <w:szCs w:val="26"/>
        </w:rPr>
        <w:t>Итак, ВИЧ</w:t>
      </w:r>
      <w:r w:rsidRPr="00C127B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C127B1">
        <w:rPr>
          <w:rFonts w:ascii="Times New Roman" w:hAnsi="Times New Roman"/>
          <w:sz w:val="26"/>
          <w:szCs w:val="26"/>
        </w:rPr>
        <w:t xml:space="preserve">- </w:t>
      </w:r>
      <w:r w:rsidRPr="00C127B1">
        <w:rPr>
          <w:rFonts w:ascii="Times New Roman" w:hAnsi="Times New Roman"/>
          <w:color w:val="CC0066"/>
          <w:sz w:val="26"/>
          <w:szCs w:val="26"/>
        </w:rPr>
        <w:t>это вирус, который заражает людей, а СПИД — это болезнь, которая может развиться у ВИЧ - положительного.</w:t>
      </w:r>
    </w:p>
    <w:p w:rsidR="00C127B1" w:rsidRDefault="00C127B1" w:rsidP="00C127B1">
      <w:pPr>
        <w:spacing w:after="0" w:line="240" w:lineRule="auto"/>
        <w:ind w:firstLine="360"/>
        <w:contextualSpacing/>
        <w:jc w:val="both"/>
        <w:rPr>
          <w:rFonts w:ascii="Times New Roman" w:hAnsi="Times New Roman"/>
          <w:color w:val="CC0066"/>
          <w:sz w:val="26"/>
          <w:szCs w:val="26"/>
        </w:rPr>
      </w:pPr>
    </w:p>
    <w:p w:rsidR="00C127B1" w:rsidRPr="00C127B1" w:rsidRDefault="00C127B1" w:rsidP="00C127B1">
      <w:pPr>
        <w:pStyle w:val="a7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C127B1" w:rsidRDefault="00C127B1" w:rsidP="00C127B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27B1">
        <w:rPr>
          <w:rFonts w:ascii="Times New Roman" w:hAnsi="Times New Roman"/>
          <w:b/>
          <w:color w:val="FF0000"/>
          <w:sz w:val="26"/>
          <w:szCs w:val="26"/>
        </w:rPr>
        <w:t>Половой путь</w:t>
      </w:r>
      <w:r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— незащищенный, (т.е. без пре</w:t>
      </w:r>
      <w:r w:rsidRPr="00C127B1">
        <w:rPr>
          <w:rFonts w:ascii="Times New Roman" w:hAnsi="Times New Roman"/>
          <w:sz w:val="26"/>
          <w:szCs w:val="26"/>
        </w:rPr>
        <w:t>зерватива) оральный, вагинальный и анальный секс.</w:t>
      </w:r>
    </w:p>
    <w:p w:rsidR="00C127B1" w:rsidRDefault="00C127B1" w:rsidP="00C127B1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C127B1" w:rsidRPr="00C127B1" w:rsidRDefault="00C127B1" w:rsidP="00C127B1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46D663D1" wp14:editId="29C0156E">
            <wp:extent cx="3330054" cy="1209276"/>
            <wp:effectExtent l="0" t="0" r="3810" b="0"/>
            <wp:docPr id="13" name="Рисунок 13" descr="C:\Users\antonina\AppData\Local\Temp\FineReader11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ntonina\AppData\Local\Temp\FineReader11\media\image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020" cy="1209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7B1" w:rsidRPr="00C127B1" w:rsidRDefault="00C127B1" w:rsidP="00C127B1">
      <w:pPr>
        <w:pStyle w:val="a7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C127B1" w:rsidRDefault="00C127B1" w:rsidP="00C127B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27B1">
        <w:rPr>
          <w:rFonts w:ascii="Times New Roman" w:hAnsi="Times New Roman"/>
          <w:b/>
          <w:color w:val="FF0000"/>
          <w:sz w:val="26"/>
          <w:szCs w:val="26"/>
        </w:rPr>
        <w:t>Парентеральный путь</w:t>
      </w:r>
      <w:r w:rsidRPr="00C127B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C127B1">
        <w:rPr>
          <w:rFonts w:ascii="Times New Roman" w:hAnsi="Times New Roman"/>
          <w:sz w:val="26"/>
          <w:szCs w:val="26"/>
        </w:rPr>
        <w:t xml:space="preserve">— через заражённую кровь. Это происходит при попадании заражённой ВИЧ крови в организм человека, чаще всего это </w:t>
      </w:r>
      <w:r w:rsidRPr="00C127B1">
        <w:rPr>
          <w:rFonts w:ascii="Times New Roman" w:hAnsi="Times New Roman"/>
          <w:sz w:val="26"/>
          <w:szCs w:val="26"/>
        </w:rPr>
        <w:lastRenderedPageBreak/>
        <w:t>случается при использовании нестерильных инструментов для инъекций наркотиков.</w:t>
      </w:r>
    </w:p>
    <w:p w:rsidR="00C127B1" w:rsidRPr="00C127B1" w:rsidRDefault="00C127B1" w:rsidP="00C127B1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C127B1" w:rsidRPr="00C127B1" w:rsidRDefault="00C127B1" w:rsidP="00C127B1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127B1">
        <w:rPr>
          <w:b/>
          <w:noProof/>
          <w:color w:val="FF0000"/>
          <w:lang w:eastAsia="ru-RU"/>
        </w:rPr>
        <w:drawing>
          <wp:anchor distT="0" distB="0" distL="114300" distR="114300" simplePos="0" relativeHeight="251664384" behindDoc="0" locked="0" layoutInCell="1" allowOverlap="1" wp14:anchorId="4902E1E5" wp14:editId="0EA0EC3B">
            <wp:simplePos x="0" y="0"/>
            <wp:positionH relativeFrom="margin">
              <wp:posOffset>-156210</wp:posOffset>
            </wp:positionH>
            <wp:positionV relativeFrom="margin">
              <wp:posOffset>3255010</wp:posOffset>
            </wp:positionV>
            <wp:extent cx="3451860" cy="42291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860" cy="422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783F" w:rsidRPr="00C127B1">
        <w:rPr>
          <w:b/>
          <w:noProof/>
          <w:color w:val="FF0000"/>
          <w:lang w:eastAsia="ru-RU"/>
        </w:rPr>
        <w:drawing>
          <wp:anchor distT="0" distB="0" distL="114300" distR="114300" simplePos="0" relativeHeight="251662336" behindDoc="0" locked="0" layoutInCell="1" allowOverlap="1" wp14:anchorId="4E934556" wp14:editId="02D7CD09">
            <wp:simplePos x="0" y="0"/>
            <wp:positionH relativeFrom="margin">
              <wp:posOffset>-251460</wp:posOffset>
            </wp:positionH>
            <wp:positionV relativeFrom="margin">
              <wp:posOffset>-224155</wp:posOffset>
            </wp:positionV>
            <wp:extent cx="3738880" cy="1377950"/>
            <wp:effectExtent l="0" t="0" r="0" b="0"/>
            <wp:wrapSquare wrapText="bothSides"/>
            <wp:docPr id="7" name="Рисунок 7" descr="C:\Users\antonina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ntonina\AppData\Local\Temp\FineReader11\media\image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36"/>
                    <a:stretch/>
                  </pic:blipFill>
                  <pic:spPr bwMode="auto">
                    <a:xfrm>
                      <a:off x="0" y="0"/>
                      <a:ext cx="373888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27B1">
        <w:rPr>
          <w:rFonts w:ascii="Times New Roman" w:hAnsi="Times New Roman"/>
          <w:b/>
          <w:color w:val="FF0000"/>
          <w:sz w:val="26"/>
          <w:szCs w:val="26"/>
        </w:rPr>
        <w:t>Вертикальный путь</w:t>
      </w:r>
      <w:r w:rsidRPr="00C127B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C127B1">
        <w:rPr>
          <w:rFonts w:ascii="Times New Roman" w:hAnsi="Times New Roman"/>
          <w:sz w:val="26"/>
          <w:szCs w:val="26"/>
        </w:rPr>
        <w:t>- передача ВИЧ от матери ребёнку.</w:t>
      </w:r>
    </w:p>
    <w:p w:rsidR="00C127B1" w:rsidRDefault="00C127B1" w:rsidP="00C127B1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127B1">
        <w:rPr>
          <w:rFonts w:ascii="Times New Roman" w:hAnsi="Times New Roman"/>
          <w:sz w:val="26"/>
          <w:szCs w:val="26"/>
        </w:rPr>
        <w:t>ВИЧ - положительная мать может передать вирус своему ребёнку во время беременности, во время родов и при кормлении младенца грудным молоком.</w:t>
      </w:r>
    </w:p>
    <w:p w:rsidR="00321800" w:rsidRDefault="00321800" w:rsidP="00C127B1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C127B1" w:rsidRDefault="00C127B1" w:rsidP="00C127B1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2BE18F1D" wp14:editId="073C11E6">
            <wp:simplePos x="0" y="0"/>
            <wp:positionH relativeFrom="margin">
              <wp:posOffset>6939280</wp:posOffset>
            </wp:positionH>
            <wp:positionV relativeFrom="margin">
              <wp:posOffset>3483610</wp:posOffset>
            </wp:positionV>
            <wp:extent cx="342900" cy="19050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127B1" w:rsidRPr="00C127B1" w:rsidRDefault="00C127B1" w:rsidP="00C127B1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127B1">
        <w:rPr>
          <w:rFonts w:ascii="Times New Roman" w:hAnsi="Times New Roman"/>
          <w:sz w:val="26"/>
          <w:szCs w:val="26"/>
        </w:rPr>
        <w:t xml:space="preserve">В начале заболевания человек не ощущает никаких признаков болезни. Поэтому, если </w:t>
      </w:r>
      <w:proofErr w:type="gramStart"/>
      <w:r w:rsidRPr="00C127B1">
        <w:rPr>
          <w:rFonts w:ascii="Times New Roman" w:hAnsi="Times New Roman"/>
          <w:sz w:val="26"/>
          <w:szCs w:val="26"/>
        </w:rPr>
        <w:t>ты</w:t>
      </w:r>
      <w:proofErr w:type="gramEnd"/>
      <w:r w:rsidRPr="00C127B1">
        <w:rPr>
          <w:rFonts w:ascii="Times New Roman" w:hAnsi="Times New Roman"/>
          <w:sz w:val="26"/>
          <w:szCs w:val="26"/>
        </w:rPr>
        <w:t xml:space="preserve"> когда - либо употреблял наркотики, имел незащищенный секс, если тебе небезразлично твоё здоровье и здоровье твоих близких, тебе необходимо пройти тестирование на ВИЧ.</w:t>
      </w:r>
    </w:p>
    <w:p w:rsidR="00C127B1" w:rsidRDefault="00C127B1" w:rsidP="00C127B1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127B1">
        <w:rPr>
          <w:rFonts w:ascii="Times New Roman" w:hAnsi="Times New Roman"/>
          <w:sz w:val="26"/>
          <w:szCs w:val="26"/>
        </w:rPr>
        <w:t>На анализ берётся небольшое количество крови из вены.</w:t>
      </w:r>
    </w:p>
    <w:p w:rsidR="00321800" w:rsidRPr="00C127B1" w:rsidRDefault="00321800" w:rsidP="00C127B1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26875E2D" wp14:editId="3234B1F9">
            <wp:simplePos x="0" y="0"/>
            <wp:positionH relativeFrom="margin">
              <wp:posOffset>6898640</wp:posOffset>
            </wp:positionH>
            <wp:positionV relativeFrom="margin">
              <wp:posOffset>5337810</wp:posOffset>
            </wp:positionV>
            <wp:extent cx="342900" cy="190500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23B2B" w:rsidRDefault="00C127B1" w:rsidP="00337487">
      <w:pPr>
        <w:spacing w:after="0" w:line="240" w:lineRule="auto"/>
        <w:ind w:left="57" w:firstLine="709"/>
        <w:contextualSpacing/>
        <w:jc w:val="both"/>
      </w:pPr>
      <w:r w:rsidRPr="00C127B1">
        <w:rPr>
          <w:rFonts w:ascii="Times New Roman" w:hAnsi="Times New Roman"/>
          <w:sz w:val="26"/>
          <w:szCs w:val="26"/>
        </w:rPr>
        <w:t>Тест на антитела к ВИЧ можно сдать в Центрах профилактики и борьбы со СПИД и других</w:t>
      </w:r>
      <w:r w:rsidR="00321800">
        <w:rPr>
          <w:rFonts w:ascii="Times New Roman" w:hAnsi="Times New Roman"/>
          <w:sz w:val="26"/>
          <w:szCs w:val="26"/>
        </w:rPr>
        <w:t xml:space="preserve"> медицинских учреждениях. Тести</w:t>
      </w:r>
      <w:r w:rsidRPr="00C127B1">
        <w:rPr>
          <w:rFonts w:ascii="Times New Roman" w:hAnsi="Times New Roman"/>
          <w:sz w:val="26"/>
          <w:szCs w:val="26"/>
        </w:rPr>
        <w:t xml:space="preserve">рование на ВИЧ не займёт у тебя много времени. Оно проводиться бесплатно, конфиденциально (о результатах будешь знать только ты и </w:t>
      </w:r>
      <w:bookmarkStart w:id="0" w:name="_GoBack"/>
      <w:bookmarkEnd w:id="0"/>
    </w:p>
    <w:sectPr w:rsidR="00A23B2B" w:rsidSect="00C127B1">
      <w:pgSz w:w="16838" w:h="11906" w:orient="landscape"/>
      <w:pgMar w:top="567" w:right="567" w:bottom="567" w:left="567" w:header="708" w:footer="708" w:gutter="0"/>
      <w:cols w:num="3" w:space="361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3" o:spid="_x0000_i1027" type="#_x0000_t75" style="width:26.8pt;height:15.05pt;visibility:visible;mso-wrap-style:square" o:bullet="t">
        <v:imagedata r:id="rId1" o:title=""/>
      </v:shape>
    </w:pict>
  </w:numPicBullet>
  <w:abstractNum w:abstractNumId="0" w15:restartNumberingAfterBreak="0">
    <w:nsid w:val="2FEC399D"/>
    <w:multiLevelType w:val="hybridMultilevel"/>
    <w:tmpl w:val="96B637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51A"/>
    <w:rsid w:val="000C051A"/>
    <w:rsid w:val="00221B77"/>
    <w:rsid w:val="00321800"/>
    <w:rsid w:val="00337487"/>
    <w:rsid w:val="00584307"/>
    <w:rsid w:val="00A23B2B"/>
    <w:rsid w:val="00A73653"/>
    <w:rsid w:val="00B5783F"/>
    <w:rsid w:val="00C127B1"/>
    <w:rsid w:val="00C41B50"/>
    <w:rsid w:val="00DA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95B43-0340-426A-9380-2455981D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B2B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A1F7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</w:rPr>
  </w:style>
  <w:style w:type="character" w:customStyle="1" w:styleId="a4">
    <w:name w:val="Заголовок Знак"/>
    <w:basedOn w:val="a0"/>
    <w:link w:val="a3"/>
    <w:uiPriority w:val="10"/>
    <w:rsid w:val="00DA1F71"/>
    <w:rPr>
      <w:rFonts w:asciiTheme="majorHAnsi" w:eastAsiaTheme="majorEastAsia" w:hAnsiTheme="majorHAnsi" w:cstheme="majorBidi"/>
      <w:b/>
      <w:bCs/>
      <w:spacing w:val="20"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23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B2B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12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Admin</cp:lastModifiedBy>
  <cp:revision>8</cp:revision>
  <dcterms:created xsi:type="dcterms:W3CDTF">2017-02-17T09:07:00Z</dcterms:created>
  <dcterms:modified xsi:type="dcterms:W3CDTF">2020-03-31T06:38:00Z</dcterms:modified>
</cp:coreProperties>
</file>