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3C0C" w:rsidRPr="00C879C7" w:rsidTr="00AD6D60">
        <w:tc>
          <w:tcPr>
            <w:tcW w:w="4785" w:type="dxa"/>
          </w:tcPr>
          <w:p w:rsidR="00373C0C" w:rsidRDefault="00373C0C" w:rsidP="001E5CF1">
            <w:pPr>
              <w:jc w:val="center"/>
              <w:rPr>
                <w:sz w:val="26"/>
                <w:szCs w:val="26"/>
                <w:lang w:val="be-BY"/>
              </w:rPr>
            </w:pPr>
            <w:r w:rsidRPr="004A0D4D">
              <w:rPr>
                <w:noProof/>
                <w:sz w:val="26"/>
                <w:szCs w:val="26"/>
              </w:rPr>
              <w:drawing>
                <wp:inline distT="0" distB="0" distL="0" distR="0" wp14:anchorId="4775E021" wp14:editId="10242AC8">
                  <wp:extent cx="2044486" cy="1303506"/>
                  <wp:effectExtent l="19050" t="0" r="13335" b="430530"/>
                  <wp:docPr id="5" name="Рисунок 5" descr="https://avatars.mds.yandex.net/get-pdb/1649258/7b8c20d7-3966-4e5c-8ca1-c9373b067bf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649258/7b8c20d7-3966-4e5c-8ca1-c9373b067bf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87" cy="131134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  <w:p w:rsidR="00373C0C" w:rsidRPr="00A0178F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>ЗАЦВЯРДЖАЮ</w:t>
            </w:r>
          </w:p>
          <w:p w:rsidR="00373C0C" w:rsidRPr="00A0178F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Дырэктар </w:t>
            </w:r>
          </w:p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  <w:r w:rsidRPr="00A0178F">
              <w:rPr>
                <w:sz w:val="26"/>
                <w:szCs w:val="26"/>
                <w:lang w:val="be-BY"/>
              </w:rPr>
              <w:t xml:space="preserve">___________ Л.У.Сульжыцкая                                                       </w:t>
            </w:r>
            <w:r w:rsidR="000D2C52">
              <w:rPr>
                <w:sz w:val="26"/>
                <w:szCs w:val="26"/>
                <w:lang w:val="be-BY"/>
              </w:rPr>
              <w:t>_______________ 2024</w:t>
            </w:r>
          </w:p>
        </w:tc>
      </w:tr>
      <w:tr w:rsidR="00373C0C" w:rsidRPr="00C879C7" w:rsidTr="00AD6D60">
        <w:trPr>
          <w:trHeight w:val="87"/>
        </w:trPr>
        <w:tc>
          <w:tcPr>
            <w:tcW w:w="4785" w:type="dxa"/>
          </w:tcPr>
          <w:p w:rsidR="00373C0C" w:rsidRDefault="00373C0C" w:rsidP="00EF240A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    </w:t>
            </w:r>
          </w:p>
        </w:tc>
        <w:tc>
          <w:tcPr>
            <w:tcW w:w="4786" w:type="dxa"/>
          </w:tcPr>
          <w:p w:rsidR="00373C0C" w:rsidRDefault="00373C0C" w:rsidP="00AD6D60">
            <w:pPr>
              <w:rPr>
                <w:sz w:val="26"/>
                <w:szCs w:val="26"/>
                <w:lang w:val="be-BY"/>
              </w:rPr>
            </w:pPr>
          </w:p>
        </w:tc>
      </w:tr>
    </w:tbl>
    <w:p w:rsidR="00373C0C" w:rsidRPr="00A0178F" w:rsidRDefault="00C879C7" w:rsidP="00373C0C">
      <w:pPr>
        <w:jc w:val="center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6.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работы дзіцячай гульнявой  пляцоўкі “Усмешка” &#10;в. Журавы&#10;"/>
          </v:shape>
        </w:pict>
      </w:r>
    </w:p>
    <w:p w:rsidR="007D71A9" w:rsidRDefault="007D71A9" w:rsidP="00373C0C">
      <w:pPr>
        <w:rPr>
          <w:color w:val="C00000"/>
          <w:sz w:val="26"/>
          <w:szCs w:val="26"/>
        </w:rPr>
      </w:pPr>
    </w:p>
    <w:p w:rsidR="00373C0C" w:rsidRPr="004C4CD8" w:rsidRDefault="00373C0C" w:rsidP="00373C0C">
      <w:pPr>
        <w:rPr>
          <w:color w:val="C00000"/>
          <w:sz w:val="26"/>
          <w:szCs w:val="26"/>
        </w:rPr>
      </w:pPr>
      <w:proofErr w:type="spellStart"/>
      <w:r w:rsidRPr="004C4CD8">
        <w:rPr>
          <w:color w:val="C00000"/>
          <w:sz w:val="26"/>
          <w:szCs w:val="26"/>
        </w:rPr>
        <w:t>Дн</w:t>
      </w:r>
      <w:proofErr w:type="spellEnd"/>
      <w:r w:rsidRPr="004C4CD8">
        <w:rPr>
          <w:color w:val="C00000"/>
          <w:sz w:val="26"/>
          <w:szCs w:val="26"/>
          <w:lang w:val="be-BY"/>
        </w:rPr>
        <w:t>і</w:t>
      </w:r>
      <w:r w:rsidRPr="004C4CD8">
        <w:rPr>
          <w:color w:val="C00000"/>
          <w:sz w:val="26"/>
          <w:szCs w:val="26"/>
        </w:rPr>
        <w:t xml:space="preserve"> работы</w:t>
      </w:r>
      <w:r w:rsidRPr="004C4CD8">
        <w:rPr>
          <w:color w:val="C00000"/>
          <w:sz w:val="26"/>
          <w:szCs w:val="26"/>
          <w:lang w:val="be-BY"/>
        </w:rPr>
        <w:t>:</w:t>
      </w:r>
      <w:r w:rsidRPr="004C4CD8">
        <w:rPr>
          <w:color w:val="C00000"/>
          <w:sz w:val="26"/>
          <w:szCs w:val="26"/>
        </w:rPr>
        <w:t xml:space="preserve"> </w:t>
      </w:r>
      <w:r w:rsidRPr="004C4CD8">
        <w:rPr>
          <w:color w:val="C00000"/>
          <w:sz w:val="26"/>
          <w:szCs w:val="26"/>
          <w:lang w:val="be-BY"/>
        </w:rPr>
        <w:t>панядзелак, серада, пятніца</w:t>
      </w:r>
    </w:p>
    <w:p w:rsidR="00373C0C" w:rsidRPr="004C4CD8" w:rsidRDefault="00373C0C" w:rsidP="00373C0C">
      <w:pPr>
        <w:rPr>
          <w:color w:val="C00000"/>
          <w:sz w:val="26"/>
          <w:szCs w:val="26"/>
          <w:lang w:val="be-BY"/>
        </w:rPr>
      </w:pPr>
      <w:r w:rsidRPr="004C4CD8">
        <w:rPr>
          <w:color w:val="C00000"/>
          <w:sz w:val="26"/>
          <w:szCs w:val="26"/>
          <w:lang w:val="be-BY"/>
        </w:rPr>
        <w:t xml:space="preserve">Час </w:t>
      </w:r>
      <w:r w:rsidRPr="004C4CD8">
        <w:rPr>
          <w:color w:val="C00000"/>
          <w:sz w:val="26"/>
          <w:szCs w:val="26"/>
        </w:rPr>
        <w:t xml:space="preserve"> работы</w:t>
      </w:r>
      <w:r w:rsidR="00182554">
        <w:rPr>
          <w:color w:val="C00000"/>
          <w:sz w:val="26"/>
          <w:szCs w:val="26"/>
          <w:lang w:val="be-BY"/>
        </w:rPr>
        <w:t>: 11.00-13</w:t>
      </w:r>
      <w:r w:rsidRPr="004C4CD8">
        <w:rPr>
          <w:color w:val="C00000"/>
          <w:sz w:val="26"/>
          <w:szCs w:val="26"/>
          <w:lang w:val="be-BY"/>
        </w:rPr>
        <w:t>.00</w:t>
      </w:r>
    </w:p>
    <w:p w:rsidR="00373C0C" w:rsidRPr="00A0178F" w:rsidRDefault="00373C0C" w:rsidP="00373C0C">
      <w:pPr>
        <w:jc w:val="center"/>
        <w:rPr>
          <w:sz w:val="26"/>
          <w:szCs w:val="26"/>
          <w:lang w:val="be-BY"/>
        </w:rPr>
      </w:pPr>
      <w:r w:rsidRPr="00A0178F">
        <w:rPr>
          <w:sz w:val="26"/>
          <w:szCs w:val="26"/>
          <w:lang w:val="be-BY"/>
        </w:rPr>
        <w:t xml:space="preserve">                                                                       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418"/>
        <w:gridCol w:w="1842"/>
      </w:tblGrid>
      <w:tr w:rsidR="00373C0C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C0C" w:rsidRPr="00AF264D" w:rsidRDefault="00373C0C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0C" w:rsidRPr="00AF264D" w:rsidRDefault="00373C0C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Мерапрыемства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C0C" w:rsidRPr="005B40E4" w:rsidRDefault="00373C0C" w:rsidP="00AD6D60">
            <w:pPr>
              <w:jc w:val="center"/>
              <w:rPr>
                <w:lang w:val="be-BY" w:eastAsia="en-US"/>
              </w:rPr>
            </w:pPr>
            <w:r w:rsidRPr="005B40E4">
              <w:rPr>
                <w:lang w:val="be-BY"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C0C" w:rsidRPr="005B40E4" w:rsidRDefault="00373C0C" w:rsidP="00AD6D60">
            <w:pPr>
              <w:jc w:val="center"/>
              <w:rPr>
                <w:lang w:val="be-BY" w:eastAsia="en-US"/>
              </w:rPr>
            </w:pPr>
            <w:r w:rsidRPr="005B40E4">
              <w:rPr>
                <w:lang w:val="be-BY" w:eastAsia="en-US"/>
              </w:rPr>
              <w:t>Адказны</w:t>
            </w: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 xml:space="preserve">Адкрыццё </w:t>
            </w:r>
            <w:r>
              <w:rPr>
                <w:sz w:val="26"/>
                <w:szCs w:val="26"/>
                <w:lang w:val="be-BY" w:eastAsia="en-US"/>
              </w:rPr>
              <w:t xml:space="preserve">летняй </w:t>
            </w:r>
            <w:r w:rsidRPr="004F7BE3">
              <w:rPr>
                <w:sz w:val="26"/>
                <w:szCs w:val="26"/>
                <w:lang w:val="be-BY" w:eastAsia="en-US"/>
              </w:rPr>
              <w:t xml:space="preserve">пляцоўкі. </w:t>
            </w:r>
          </w:p>
          <w:p w:rsidR="00EF240A" w:rsidRPr="00C06B15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Святочная праграма “</w:t>
            </w:r>
            <w:r>
              <w:rPr>
                <w:sz w:val="26"/>
                <w:szCs w:val="26"/>
                <w:lang w:val="be-BY" w:eastAsia="en-US"/>
              </w:rPr>
              <w:t xml:space="preserve">Вясёлка </w:t>
            </w:r>
            <w:r w:rsidRPr="004F7BE3">
              <w:rPr>
                <w:sz w:val="26"/>
                <w:szCs w:val="26"/>
                <w:lang w:val="be-BY" w:eastAsia="en-US"/>
              </w:rPr>
              <w:t xml:space="preserve">талентаў”. </w:t>
            </w:r>
            <w:r w:rsidR="00C06B15" w:rsidRPr="00C06B15">
              <w:rPr>
                <w:sz w:val="26"/>
                <w:szCs w:val="26"/>
                <w:lang w:val="be-BY" w:eastAsia="en-US"/>
              </w:rPr>
              <w:t>Спартыўная гульня «Футбол»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</w:t>
            </w:r>
            <w:r w:rsidR="001E5CF1">
              <w:rPr>
                <w:lang w:val="be-BY" w:eastAsia="en-US"/>
              </w:rPr>
              <w:t>2</w:t>
            </w:r>
            <w:r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  <w:p w:rsidR="00EF240A" w:rsidRPr="00BF4011" w:rsidRDefault="00EF240A" w:rsidP="0026279B">
            <w:pPr>
              <w:jc w:val="center"/>
              <w:rPr>
                <w:lang w:val="be-BY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C879C7" w:rsidP="00AD6D60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>Тамашэвіч Т.Т.</w:t>
            </w:r>
            <w:bookmarkStart w:id="0" w:name="_GoBack"/>
            <w:bookmarkEnd w:id="0"/>
          </w:p>
          <w:p w:rsidR="00EF240A" w:rsidRPr="00BF4011" w:rsidRDefault="00EF240A" w:rsidP="00AD6D60">
            <w:pPr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“Святлафор здароўя”.</w:t>
            </w:r>
          </w:p>
          <w:p w:rsidR="00EF240A" w:rsidRPr="004F7BE3" w:rsidRDefault="00C06B15" w:rsidP="00AD6D60">
            <w:pPr>
              <w:rPr>
                <w:sz w:val="26"/>
                <w:szCs w:val="26"/>
                <w:lang w:val="be-BY" w:eastAsia="en-US"/>
              </w:rPr>
            </w:pPr>
            <w:r w:rsidRPr="00C06B15">
              <w:rPr>
                <w:sz w:val="26"/>
                <w:szCs w:val="26"/>
                <w:lang w:val="be-BY" w:eastAsia="en-US"/>
              </w:rPr>
              <w:t>Спартыўныя спаборніцтвы «Хутчэй. Вышэй. Мацней»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4013B5" w:rsidP="001E5CF1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</w:t>
            </w:r>
            <w:r w:rsidR="001E5CF1">
              <w:rPr>
                <w:lang w:val="be-BY" w:eastAsia="en-US"/>
              </w:rPr>
              <w:t>5</w:t>
            </w:r>
            <w:r w:rsidR="00EF240A" w:rsidRPr="00BF4011">
              <w:rPr>
                <w:lang w:val="be-BY" w:eastAsia="en-US"/>
              </w:rPr>
              <w:t>.08.202</w:t>
            </w:r>
            <w:r>
              <w:rPr>
                <w:lang w:val="be-BY"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“Кліч джунгляў”.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Віктарына “Экалагічная аптэка”.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07</w:t>
            </w:r>
            <w:r w:rsidR="00EF240A" w:rsidRPr="00BF4011">
              <w:rPr>
                <w:lang w:val="be-BY" w:eastAsia="en-US"/>
              </w:rPr>
              <w:t>.08.202</w:t>
            </w:r>
            <w:r w:rsidR="004013B5">
              <w:rPr>
                <w:lang w:val="be-BY"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Спартыўная гульня “Казакі-разбойнікі”.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КВЗ “Наша здароўе”.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4013B5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09</w:t>
            </w:r>
            <w:r w:rsidR="00EF240A" w:rsidRPr="00BF4011">
              <w:rPr>
                <w:lang w:val="be-BY" w:eastAsia="en-US"/>
              </w:rPr>
              <w:t>.08.202</w:t>
            </w:r>
            <w:r w:rsidR="004013B5">
              <w:rPr>
                <w:lang w:val="be-BY"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/>
              </w:rPr>
            </w:pPr>
            <w:r w:rsidRPr="004F7BE3">
              <w:rPr>
                <w:sz w:val="26"/>
                <w:szCs w:val="26"/>
                <w:lang w:val="be-BY"/>
              </w:rPr>
              <w:t>Свята кветак.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Турыстычная  паласа.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  <w:r w:rsidR="00EF240A" w:rsidRPr="00BF4011">
              <w:rPr>
                <w:lang w:val="be-BY" w:eastAsia="en-US"/>
              </w:rPr>
              <w:t>.08.202</w:t>
            </w:r>
            <w:r w:rsidR="004013B5">
              <w:rPr>
                <w:lang w:val="be-BY"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15" w:rsidRDefault="00C06B15" w:rsidP="00AD6D60">
            <w:pPr>
              <w:rPr>
                <w:sz w:val="26"/>
                <w:szCs w:val="26"/>
                <w:lang w:val="be-BY" w:eastAsia="en-US"/>
              </w:rPr>
            </w:pPr>
            <w:r w:rsidRPr="00C06B15">
              <w:rPr>
                <w:sz w:val="26"/>
                <w:szCs w:val="26"/>
                <w:lang w:val="be-BY" w:eastAsia="en-US"/>
              </w:rPr>
              <w:t>Дзень здароўя "Сонца, паветра і вада - нашы лепшыя сябры"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Інтэрактыўная гульня “Азбука бяспечных паводзін”.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EF240A" w:rsidP="004013B5">
            <w:pPr>
              <w:jc w:val="center"/>
              <w:rPr>
                <w:lang w:val="be-BY" w:eastAsia="en-US"/>
              </w:rPr>
            </w:pPr>
            <w:r w:rsidRPr="00BF4011">
              <w:rPr>
                <w:lang w:val="be-BY" w:eastAsia="en-US"/>
              </w:rPr>
              <w:t>1</w:t>
            </w:r>
            <w:r w:rsidR="001E5CF1">
              <w:rPr>
                <w:lang w:val="be-BY" w:eastAsia="en-US"/>
              </w:rPr>
              <w:t>4</w:t>
            </w:r>
            <w:r w:rsidRPr="00BF4011">
              <w:rPr>
                <w:lang w:val="be-BY" w:eastAsia="en-US"/>
              </w:rPr>
              <w:t>.08.202</w:t>
            </w:r>
            <w:r w:rsidR="004013B5">
              <w:rPr>
                <w:lang w:val="be-BY"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C06B15" w:rsidP="00AD6D60">
            <w:pPr>
              <w:rPr>
                <w:sz w:val="26"/>
                <w:szCs w:val="26"/>
                <w:lang w:val="be-BY" w:eastAsia="en-US"/>
              </w:rPr>
            </w:pPr>
            <w:r w:rsidRPr="00C06B15">
              <w:rPr>
                <w:sz w:val="26"/>
                <w:szCs w:val="26"/>
                <w:lang w:val="be-BY" w:eastAsia="en-US"/>
              </w:rPr>
              <w:t xml:space="preserve">Спартыўныя спаборніцтвы "Малыя </w:t>
            </w:r>
            <w:r>
              <w:rPr>
                <w:sz w:val="26"/>
                <w:szCs w:val="26"/>
                <w:lang w:val="be-BY" w:eastAsia="en-US"/>
              </w:rPr>
              <w:t>А</w:t>
            </w:r>
            <w:r w:rsidRPr="00C06B15">
              <w:rPr>
                <w:sz w:val="26"/>
                <w:szCs w:val="26"/>
                <w:lang w:val="be-BY" w:eastAsia="en-US"/>
              </w:rPr>
              <w:t>лімпійскія гульні"</w:t>
            </w:r>
            <w:r w:rsidR="00EF240A" w:rsidRPr="004F7BE3">
              <w:rPr>
                <w:sz w:val="26"/>
                <w:szCs w:val="26"/>
                <w:lang w:val="be-BY" w:eastAsia="en-US"/>
              </w:rPr>
              <w:t>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Паход па гістарычных мясцінах.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ў валейбол.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/>
              </w:rPr>
              <w:t>Забаўляльная праграма “Падарожжа ў краіну Мультфільмію”.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Падарожжа па сцяжынках роднага краю.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Конкурс “Гэта цікава ведаць…”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5B40E4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Спаборніцтвы па міні-футболу.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Конкурс акцёрскага майстэрства.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476AC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 w:rsidRPr="00AF264D">
              <w:rPr>
                <w:lang w:val="be-BY"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B15" w:rsidRPr="00C06B15" w:rsidRDefault="00C06B15" w:rsidP="00C06B15">
            <w:pPr>
              <w:rPr>
                <w:sz w:val="26"/>
                <w:szCs w:val="26"/>
                <w:lang w:eastAsia="en-US"/>
              </w:rPr>
            </w:pPr>
            <w:r w:rsidRPr="00C06B15">
              <w:rPr>
                <w:sz w:val="26"/>
                <w:szCs w:val="26"/>
                <w:lang w:val="be-BY" w:eastAsia="en-US"/>
              </w:rPr>
              <w:t>Спартыўная гульня "Два капітана"</w:t>
            </w:r>
          </w:p>
          <w:p w:rsidR="00EF240A" w:rsidRPr="004F7BE3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 w:rsidRPr="004F7BE3">
              <w:rPr>
                <w:sz w:val="26"/>
                <w:szCs w:val="26"/>
                <w:lang w:val="be-BY" w:eastAsia="en-US"/>
              </w:rPr>
              <w:t>Гульня ў піянербол.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40A" w:rsidRPr="00BF4011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26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E03D1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AF264D" w:rsidRDefault="00EF240A" w:rsidP="00AD6D60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EF240A" w:rsidRDefault="000431E2" w:rsidP="00EF240A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0431E2">
              <w:rPr>
                <w:sz w:val="26"/>
                <w:szCs w:val="26"/>
                <w:lang w:val="be-BY" w:eastAsia="en-US"/>
              </w:rPr>
              <w:t>Гульнявая праграма "Мы разам - і нам весела"</w:t>
            </w:r>
            <w:r w:rsidR="00EF240A">
              <w:rPr>
                <w:rFonts w:eastAsia="Times New Roman"/>
                <w:color w:val="111111"/>
                <w:sz w:val="28"/>
                <w:szCs w:val="28"/>
              </w:rPr>
              <w:t>Экскурс</w:t>
            </w:r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і</w:t>
            </w:r>
            <w:r w:rsidR="00EF240A">
              <w:rPr>
                <w:rFonts w:eastAsia="Times New Roman"/>
                <w:color w:val="111111"/>
                <w:sz w:val="28"/>
                <w:szCs w:val="28"/>
              </w:rPr>
              <w:t xml:space="preserve">я </w:t>
            </w:r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ў</w:t>
            </w:r>
            <w:r w:rsidR="00EF240A">
              <w:rPr>
                <w:rFonts w:eastAsia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EF240A">
              <w:rPr>
                <w:rFonts w:eastAsia="Times New Roman"/>
                <w:color w:val="111111"/>
                <w:sz w:val="28"/>
                <w:szCs w:val="28"/>
              </w:rPr>
              <w:t>пр</w:t>
            </w:r>
            <w:proofErr w:type="spellEnd"/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ы</w:t>
            </w:r>
            <w:r w:rsidR="00EF240A" w:rsidRPr="00EF240A">
              <w:rPr>
                <w:rFonts w:eastAsia="Times New Roman"/>
                <w:color w:val="111111"/>
                <w:sz w:val="28"/>
                <w:szCs w:val="28"/>
              </w:rPr>
              <w:t>роду “С</w:t>
            </w:r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акрэ</w:t>
            </w:r>
            <w:r w:rsidR="00EF240A" w:rsidRPr="00EF240A">
              <w:rPr>
                <w:rFonts w:eastAsia="Times New Roman"/>
                <w:color w:val="111111"/>
                <w:sz w:val="28"/>
                <w:szCs w:val="28"/>
              </w:rPr>
              <w:t>ты лека</w:t>
            </w:r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в</w:t>
            </w:r>
            <w:proofErr w:type="spellStart"/>
            <w:r w:rsidR="00EF240A" w:rsidRPr="00EF240A">
              <w:rPr>
                <w:rFonts w:eastAsia="Times New Roman"/>
                <w:color w:val="111111"/>
                <w:sz w:val="28"/>
                <w:szCs w:val="28"/>
              </w:rPr>
              <w:t>ых</w:t>
            </w:r>
            <w:proofErr w:type="spellEnd"/>
            <w:r w:rsidR="00EF240A" w:rsidRPr="00EF240A">
              <w:rPr>
                <w:rFonts w:eastAsia="Times New Roman"/>
                <w:color w:val="111111"/>
                <w:sz w:val="28"/>
                <w:szCs w:val="28"/>
              </w:rPr>
              <w:t xml:space="preserve"> рас</w:t>
            </w:r>
            <w:r w:rsidR="00EF240A">
              <w:rPr>
                <w:rFonts w:eastAsia="Times New Roman"/>
                <w:color w:val="111111"/>
                <w:sz w:val="28"/>
                <w:szCs w:val="28"/>
                <w:lang w:val="be-BY"/>
              </w:rPr>
              <w:t>лін</w:t>
            </w:r>
            <w:r w:rsidR="00EF240A" w:rsidRPr="00EF240A">
              <w:rPr>
                <w:rFonts w:eastAsia="Times New Roman"/>
                <w:color w:val="111111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28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  <w:tr w:rsidR="00EF240A" w:rsidRPr="009D11F7" w:rsidTr="00AD6D6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EF240A" w:rsidP="00AD6D60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E03D13" w:rsidRDefault="00EF240A" w:rsidP="00E03D13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Сп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рт</w:t>
            </w:r>
            <w:proofErr w:type="spellEnd"/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ыў</w:t>
            </w:r>
            <w:proofErr w:type="spellStart"/>
            <w:r>
              <w:rPr>
                <w:rFonts w:eastAsia="Times New Roman"/>
                <w:color w:val="111111"/>
                <w:sz w:val="28"/>
                <w:szCs w:val="28"/>
              </w:rPr>
              <w:t>ны</w:t>
            </w:r>
            <w:proofErr w:type="spellEnd"/>
            <w:r w:rsidRPr="00E03D13">
              <w:rPr>
                <w:rFonts w:eastAsia="Times New Roman"/>
                <w:color w:val="111111"/>
                <w:sz w:val="28"/>
                <w:szCs w:val="28"/>
              </w:rPr>
              <w:t xml:space="preserve"> конкурс “З</w:t>
            </w:r>
            <w:r>
              <w:rPr>
                <w:rFonts w:eastAsia="Times New Roman"/>
                <w:color w:val="111111"/>
                <w:sz w:val="28"/>
                <w:szCs w:val="28"/>
                <w:lang w:val="be-BY"/>
              </w:rPr>
              <w:t>ала</w:t>
            </w:r>
            <w:r w:rsidRPr="00E03D13">
              <w:rPr>
                <w:rFonts w:eastAsia="Times New Roman"/>
                <w:color w:val="111111"/>
                <w:sz w:val="28"/>
                <w:szCs w:val="28"/>
              </w:rPr>
              <w:t>тая скакалка”.</w:t>
            </w:r>
          </w:p>
          <w:p w:rsidR="00EF240A" w:rsidRDefault="00EF240A" w:rsidP="00AD6D60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Закрыццё летняй пляцоўкі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Default="001E5CF1" w:rsidP="0026279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30</w:t>
            </w:r>
            <w:r w:rsidR="00EF240A" w:rsidRPr="00BF4011">
              <w:rPr>
                <w:lang w:val="be-BY" w:eastAsia="en-US"/>
              </w:rPr>
              <w:t>.08.20</w:t>
            </w:r>
            <w:r w:rsidR="004013B5">
              <w:rPr>
                <w:lang w:val="be-BY" w:eastAsia="en-US"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0A" w:rsidRPr="00BF4011" w:rsidRDefault="00EF240A" w:rsidP="00AD6D60">
            <w:pPr>
              <w:jc w:val="center"/>
              <w:rPr>
                <w:lang w:val="be-BY" w:eastAsia="en-US"/>
              </w:rPr>
            </w:pPr>
          </w:p>
        </w:tc>
      </w:tr>
    </w:tbl>
    <w:p w:rsidR="00C17236" w:rsidRDefault="00C17236"/>
    <w:sectPr w:rsidR="00C17236" w:rsidSect="001E5C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C3B"/>
    <w:multiLevelType w:val="multilevel"/>
    <w:tmpl w:val="0D46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8355E"/>
    <w:multiLevelType w:val="multilevel"/>
    <w:tmpl w:val="33E4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C"/>
    <w:rsid w:val="000431E2"/>
    <w:rsid w:val="000D2C52"/>
    <w:rsid w:val="00182554"/>
    <w:rsid w:val="001E5CF1"/>
    <w:rsid w:val="00373C0C"/>
    <w:rsid w:val="004013B5"/>
    <w:rsid w:val="007D71A9"/>
    <w:rsid w:val="00C06B15"/>
    <w:rsid w:val="00C17236"/>
    <w:rsid w:val="00C879C7"/>
    <w:rsid w:val="00E03D13"/>
    <w:rsid w:val="00E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0C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3D13"/>
  </w:style>
  <w:style w:type="paragraph" w:styleId="HTML">
    <w:name w:val="HTML Preformatted"/>
    <w:basedOn w:val="a"/>
    <w:link w:val="HTML0"/>
    <w:uiPriority w:val="99"/>
    <w:semiHidden/>
    <w:unhideWhenUsed/>
    <w:rsid w:val="00C06B1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B15"/>
    <w:rPr>
      <w:rFonts w:ascii="Consolas" w:eastAsia="Calibri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0C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3D13"/>
  </w:style>
  <w:style w:type="paragraph" w:styleId="HTML">
    <w:name w:val="HTML Preformatted"/>
    <w:basedOn w:val="a"/>
    <w:link w:val="HTML0"/>
    <w:uiPriority w:val="99"/>
    <w:semiHidden/>
    <w:unhideWhenUsed/>
    <w:rsid w:val="00C06B1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B15"/>
    <w:rPr>
      <w:rFonts w:ascii="Consolas" w:eastAsia="Calibri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2022-05-24T12:31:00Z</cp:lastPrinted>
  <dcterms:created xsi:type="dcterms:W3CDTF">2021-05-27T09:18:00Z</dcterms:created>
  <dcterms:modified xsi:type="dcterms:W3CDTF">2024-05-22T12:04:00Z</dcterms:modified>
</cp:coreProperties>
</file>