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A5D" w:rsidRPr="00132A5D" w:rsidRDefault="00132A5D" w:rsidP="00132A5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be-BY"/>
        </w:rPr>
      </w:pPr>
      <w:r w:rsidRPr="00132A5D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</w:t>
      </w:r>
      <w:r w:rsidRPr="00132A5D">
        <w:rPr>
          <w:rFonts w:ascii="Times New Roman" w:eastAsia="Calibri" w:hAnsi="Times New Roman" w:cs="Times New Roman"/>
          <w:sz w:val="28"/>
          <w:szCs w:val="28"/>
        </w:rPr>
        <w:t>ЗАЦ</w:t>
      </w:r>
      <w:r w:rsidRPr="00132A5D"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ВЕРДЖАНА                                                                                                                                                                    </w:t>
      </w:r>
    </w:p>
    <w:p w:rsidR="00132A5D" w:rsidRPr="00132A5D" w:rsidRDefault="00132A5D" w:rsidP="00132A5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be-BY"/>
        </w:rPr>
      </w:pPr>
      <w:r w:rsidRPr="00132A5D">
        <w:rPr>
          <w:rFonts w:ascii="Times New Roman" w:eastAsia="Calibri" w:hAnsi="Times New Roman" w:cs="Times New Roman"/>
          <w:color w:val="FF0000"/>
          <w:sz w:val="28"/>
          <w:szCs w:val="28"/>
          <w:lang w:val="be-BY"/>
        </w:rPr>
        <w:t xml:space="preserve">                                                                                          </w:t>
      </w:r>
      <w:r w:rsidR="00E64DCB">
        <w:rPr>
          <w:rFonts w:ascii="Times New Roman" w:eastAsia="Calibri" w:hAnsi="Times New Roman" w:cs="Times New Roman"/>
          <w:sz w:val="28"/>
          <w:szCs w:val="28"/>
          <w:lang w:val="be-BY"/>
        </w:rPr>
        <w:t>Загад   02</w:t>
      </w:r>
      <w:r w:rsidR="00E567D5">
        <w:rPr>
          <w:rFonts w:ascii="Times New Roman" w:eastAsia="Calibri" w:hAnsi="Times New Roman" w:cs="Times New Roman"/>
          <w:sz w:val="28"/>
          <w:szCs w:val="28"/>
          <w:lang w:val="be-BY"/>
        </w:rPr>
        <w:t>.09</w:t>
      </w:r>
      <w:r w:rsidR="00E64DCB">
        <w:rPr>
          <w:rFonts w:ascii="Times New Roman" w:eastAsia="Calibri" w:hAnsi="Times New Roman" w:cs="Times New Roman"/>
          <w:sz w:val="28"/>
          <w:szCs w:val="28"/>
          <w:lang w:val="be-BY"/>
        </w:rPr>
        <w:t>.2024</w:t>
      </w:r>
      <w:r w:rsidR="00925A8B"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</w:t>
      </w:r>
      <w:r w:rsidR="00E567D5">
        <w:rPr>
          <w:rFonts w:ascii="Times New Roman" w:eastAsia="Calibri" w:hAnsi="Times New Roman" w:cs="Times New Roman"/>
          <w:sz w:val="28"/>
          <w:szCs w:val="28"/>
          <w:lang w:val="be-BY"/>
        </w:rPr>
        <w:t>№</w:t>
      </w:r>
      <w:r w:rsidR="00E64DCB">
        <w:rPr>
          <w:rFonts w:ascii="Times New Roman" w:eastAsia="Calibri" w:hAnsi="Times New Roman" w:cs="Times New Roman"/>
          <w:sz w:val="28"/>
          <w:szCs w:val="28"/>
          <w:lang w:val="be-BY"/>
        </w:rPr>
        <w:t>187</w:t>
      </w:r>
      <w:r w:rsidR="00E567D5"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</w:t>
      </w:r>
      <w:r w:rsidRPr="00132A5D">
        <w:rPr>
          <w:rFonts w:ascii="Times New Roman" w:eastAsia="Calibri" w:hAnsi="Times New Roman" w:cs="Times New Roman"/>
          <w:sz w:val="28"/>
          <w:szCs w:val="28"/>
          <w:lang w:val="be-BY"/>
        </w:rPr>
        <w:t xml:space="preserve">                                                                                                                                                        </w:t>
      </w:r>
    </w:p>
    <w:p w:rsidR="00132A5D" w:rsidRPr="00132A5D" w:rsidRDefault="00132A5D" w:rsidP="00132A5D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  <w:lang w:val="be-BY"/>
        </w:rPr>
      </w:pPr>
    </w:p>
    <w:p w:rsidR="00132A5D" w:rsidRDefault="00132A5D" w:rsidP="00D75C3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be-BY"/>
        </w:rPr>
      </w:pPr>
      <w:r w:rsidRPr="00132A5D">
        <w:rPr>
          <w:rFonts w:ascii="Times New Roman" w:eastAsia="Calibri" w:hAnsi="Times New Roman" w:cs="Times New Roman"/>
          <w:sz w:val="28"/>
          <w:szCs w:val="28"/>
          <w:lang w:val="be-BY"/>
        </w:rPr>
        <w:t>Расклад вучэбных заняткаў</w:t>
      </w:r>
    </w:p>
    <w:p w:rsidR="00D75C3B" w:rsidRDefault="00D75C3B" w:rsidP="00D75C3B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be-BY"/>
        </w:rPr>
      </w:pPr>
      <w:r w:rsidRPr="00D75C3B">
        <w:rPr>
          <w:rFonts w:ascii="Times New Roman" w:eastAsiaTheme="minorEastAsia" w:hAnsi="Times New Roman"/>
          <w:sz w:val="30"/>
          <w:szCs w:val="30"/>
          <w:lang w:val="be-BY" w:eastAsia="ru-RU"/>
        </w:rPr>
        <w:t xml:space="preserve">вучня </w:t>
      </w:r>
      <w:r w:rsidR="00E64DCB">
        <w:rPr>
          <w:rFonts w:ascii="Times New Roman" w:eastAsiaTheme="minorEastAsia" w:hAnsi="Times New Roman"/>
          <w:sz w:val="30"/>
          <w:szCs w:val="30"/>
          <w:lang w:val="be-BY" w:eastAsia="ru-RU"/>
        </w:rPr>
        <w:t>І</w:t>
      </w:r>
      <w:r w:rsidRPr="00D75C3B">
        <w:rPr>
          <w:rFonts w:ascii="Times New Roman" w:eastAsiaTheme="minorEastAsia" w:hAnsi="Times New Roman"/>
          <w:sz w:val="30"/>
          <w:szCs w:val="30"/>
          <w:lang w:val="en-US" w:eastAsia="ru-RU"/>
        </w:rPr>
        <w:t>I</w:t>
      </w:r>
      <w:r w:rsidRPr="00D75C3B">
        <w:rPr>
          <w:rFonts w:ascii="Times New Roman" w:eastAsiaTheme="minorEastAsia" w:hAnsi="Times New Roman"/>
          <w:sz w:val="30"/>
          <w:szCs w:val="30"/>
          <w:lang w:val="be-BY" w:eastAsia="ru-RU"/>
        </w:rPr>
        <w:t xml:space="preserve"> </w:t>
      </w:r>
      <w:r>
        <w:rPr>
          <w:rFonts w:ascii="Times New Roman" w:eastAsiaTheme="minorEastAsia" w:hAnsi="Times New Roman"/>
          <w:sz w:val="30"/>
          <w:szCs w:val="30"/>
          <w:lang w:val="be-BY" w:eastAsia="ru-RU"/>
        </w:rPr>
        <w:t>(ІІ</w:t>
      </w:r>
      <w:r w:rsidR="00E64DCB">
        <w:rPr>
          <w:rFonts w:ascii="Times New Roman" w:eastAsiaTheme="minorEastAsia" w:hAnsi="Times New Roman"/>
          <w:sz w:val="30"/>
          <w:szCs w:val="30"/>
          <w:lang w:val="be-BY" w:eastAsia="ru-RU"/>
        </w:rPr>
        <w:t>І</w:t>
      </w:r>
      <w:r>
        <w:rPr>
          <w:rFonts w:ascii="Times New Roman" w:eastAsiaTheme="minorEastAsia" w:hAnsi="Times New Roman"/>
          <w:sz w:val="30"/>
          <w:szCs w:val="30"/>
          <w:lang w:val="be-BY" w:eastAsia="ru-RU"/>
        </w:rPr>
        <w:t xml:space="preserve">) </w:t>
      </w:r>
      <w:r w:rsidRPr="00D75C3B">
        <w:rPr>
          <w:rFonts w:ascii="Times New Roman" w:eastAsiaTheme="minorEastAsia" w:hAnsi="Times New Roman"/>
          <w:sz w:val="30"/>
          <w:szCs w:val="30"/>
          <w:lang w:val="be-BY" w:eastAsia="ru-RU"/>
        </w:rPr>
        <w:t xml:space="preserve">класа </w:t>
      </w:r>
      <w:r w:rsidRPr="00D75C3B">
        <w:rPr>
          <w:rFonts w:ascii="Times New Roman" w:hAnsi="Times New Roman" w:cs="Times New Roman"/>
          <w:sz w:val="30"/>
          <w:szCs w:val="30"/>
          <w:lang w:val="be-BY"/>
        </w:rPr>
        <w:t xml:space="preserve">першага </w:t>
      </w:r>
    </w:p>
    <w:p w:rsidR="00D75C3B" w:rsidRPr="00D75C3B" w:rsidRDefault="00D75C3B" w:rsidP="00D75C3B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be-BY"/>
        </w:rPr>
      </w:pPr>
      <w:r w:rsidRPr="00D75C3B">
        <w:rPr>
          <w:rFonts w:ascii="Times New Roman" w:hAnsi="Times New Roman" w:cs="Times New Roman"/>
          <w:sz w:val="30"/>
          <w:szCs w:val="30"/>
          <w:lang w:val="be-BY"/>
        </w:rPr>
        <w:t xml:space="preserve">аддзялення спецыяльнай школы, </w:t>
      </w:r>
    </w:p>
    <w:p w:rsidR="00D75C3B" w:rsidRPr="00D75C3B" w:rsidRDefault="00D75C3B" w:rsidP="00D75C3B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  <w:lang w:val="be-BY"/>
        </w:rPr>
      </w:pPr>
      <w:r w:rsidRPr="00D75C3B">
        <w:rPr>
          <w:rFonts w:ascii="Times New Roman" w:hAnsi="Times New Roman" w:cs="Times New Roman"/>
          <w:sz w:val="30"/>
          <w:szCs w:val="30"/>
          <w:lang w:val="be-BY"/>
        </w:rPr>
        <w:t xml:space="preserve">спецыяльнай школы-інтэрната </w:t>
      </w:r>
    </w:p>
    <w:p w:rsidR="00D75C3B" w:rsidRPr="00D75C3B" w:rsidRDefault="00D75C3B" w:rsidP="00D75C3B">
      <w:pPr>
        <w:spacing w:after="0" w:line="240" w:lineRule="auto"/>
        <w:jc w:val="center"/>
        <w:rPr>
          <w:rFonts w:ascii="Times New Roman" w:eastAsiaTheme="minorEastAsia" w:hAnsi="Times New Roman"/>
          <w:sz w:val="30"/>
          <w:szCs w:val="30"/>
          <w:lang w:val="be-BY" w:eastAsia="ru-RU"/>
        </w:rPr>
      </w:pPr>
      <w:r w:rsidRPr="00D75C3B">
        <w:rPr>
          <w:rFonts w:ascii="Times New Roman" w:hAnsi="Times New Roman" w:cs="Times New Roman"/>
          <w:sz w:val="30"/>
          <w:szCs w:val="30"/>
          <w:lang w:val="be-BY"/>
        </w:rPr>
        <w:t>для вучняў</w:t>
      </w:r>
      <w:r w:rsidRPr="00D75C3B">
        <w:rPr>
          <w:rFonts w:ascii="Times New Roman" w:eastAsiaTheme="minorEastAsia" w:hAnsi="Times New Roman"/>
          <w:sz w:val="30"/>
          <w:szCs w:val="30"/>
          <w:lang w:val="be-BY"/>
        </w:rPr>
        <w:t xml:space="preserve"> </w:t>
      </w:r>
      <w:r w:rsidRPr="00D75C3B">
        <w:rPr>
          <w:rFonts w:ascii="Times New Roman" w:hAnsi="Times New Roman" w:cs="Times New Roman"/>
          <w:bCs/>
          <w:sz w:val="30"/>
          <w:szCs w:val="30"/>
          <w:lang w:val="be-BY"/>
        </w:rPr>
        <w:t xml:space="preserve">з </w:t>
      </w:r>
      <w:r w:rsidRPr="00D75C3B">
        <w:rPr>
          <w:rFonts w:ascii="Times New Roman" w:eastAsiaTheme="minorEastAsia" w:hAnsi="Times New Roman"/>
          <w:sz w:val="30"/>
          <w:szCs w:val="30"/>
          <w:lang w:val="be-BY" w:eastAsia="ru-RU"/>
        </w:rPr>
        <w:t>інтэлектуальнай недастатковасцю</w:t>
      </w:r>
    </w:p>
    <w:p w:rsidR="00D75C3B" w:rsidRPr="00D75C3B" w:rsidRDefault="00D75C3B" w:rsidP="00D75C3B">
      <w:pPr>
        <w:spacing w:after="0" w:line="240" w:lineRule="auto"/>
        <w:jc w:val="center"/>
        <w:rPr>
          <w:rFonts w:ascii="Times New Roman" w:eastAsiaTheme="minorEastAsia" w:hAnsi="Times New Roman"/>
          <w:sz w:val="30"/>
          <w:szCs w:val="30"/>
          <w:lang w:val="be-BY" w:eastAsia="ru-RU"/>
        </w:rPr>
      </w:pPr>
      <w:r w:rsidRPr="00D75C3B">
        <w:rPr>
          <w:rFonts w:ascii="Times New Roman" w:eastAsiaTheme="minorEastAsia" w:hAnsi="Times New Roman"/>
          <w:sz w:val="30"/>
          <w:szCs w:val="30"/>
          <w:lang w:val="be-BY" w:eastAsia="ru-RU"/>
        </w:rPr>
        <w:t>(пры арганізацыі адукацыйнага працэсу дома)</w:t>
      </w:r>
    </w:p>
    <w:p w:rsidR="00D75C3B" w:rsidRDefault="00D75C3B" w:rsidP="00D75C3B">
      <w:pPr>
        <w:spacing w:after="0" w:line="240" w:lineRule="auto"/>
        <w:jc w:val="center"/>
        <w:rPr>
          <w:rFonts w:ascii="Times New Roman" w:eastAsiaTheme="minorEastAsia" w:hAnsi="Times New Roman"/>
          <w:sz w:val="30"/>
          <w:szCs w:val="30"/>
          <w:lang w:val="be-BY" w:eastAsia="ru-RU"/>
        </w:rPr>
      </w:pPr>
      <w:r w:rsidRPr="00D75C3B">
        <w:rPr>
          <w:rFonts w:ascii="Times New Roman" w:eastAsiaTheme="minorEastAsia" w:hAnsi="Times New Roman"/>
          <w:sz w:val="30"/>
          <w:szCs w:val="30"/>
          <w:lang w:eastAsia="ru-RU"/>
        </w:rPr>
        <w:t>на 20</w:t>
      </w:r>
      <w:r w:rsidR="00E64DCB">
        <w:rPr>
          <w:rFonts w:ascii="Times New Roman" w:eastAsiaTheme="minorEastAsia" w:hAnsi="Times New Roman"/>
          <w:sz w:val="30"/>
          <w:szCs w:val="30"/>
          <w:lang w:val="be-BY" w:eastAsia="ru-RU"/>
        </w:rPr>
        <w:t>24</w:t>
      </w:r>
      <w:r w:rsidRPr="00D75C3B">
        <w:rPr>
          <w:rFonts w:ascii="Times New Roman" w:eastAsiaTheme="minorEastAsia" w:hAnsi="Times New Roman"/>
          <w:sz w:val="30"/>
          <w:szCs w:val="30"/>
          <w:lang w:eastAsia="ru-RU"/>
        </w:rPr>
        <w:t>/202</w:t>
      </w:r>
      <w:r w:rsidR="00E64DCB">
        <w:rPr>
          <w:rFonts w:ascii="Times New Roman" w:eastAsiaTheme="minorEastAsia" w:hAnsi="Times New Roman"/>
          <w:sz w:val="30"/>
          <w:szCs w:val="30"/>
          <w:lang w:val="be-BY" w:eastAsia="ru-RU"/>
        </w:rPr>
        <w:t>5</w:t>
      </w:r>
      <w:r w:rsidRPr="00D75C3B">
        <w:rPr>
          <w:rFonts w:ascii="Times New Roman" w:eastAsiaTheme="minorEastAsia" w:hAnsi="Times New Roman"/>
          <w:sz w:val="30"/>
          <w:szCs w:val="30"/>
          <w:lang w:eastAsia="ru-RU"/>
        </w:rPr>
        <w:t xml:space="preserve"> </w:t>
      </w:r>
      <w:r w:rsidRPr="00D75C3B">
        <w:rPr>
          <w:rFonts w:ascii="Times New Roman" w:eastAsiaTheme="minorEastAsia" w:hAnsi="Times New Roman"/>
          <w:sz w:val="30"/>
          <w:szCs w:val="30"/>
          <w:lang w:val="be-BY" w:eastAsia="ru-RU"/>
        </w:rPr>
        <w:t>навучальны</w:t>
      </w:r>
      <w:r w:rsidRPr="00D75C3B">
        <w:rPr>
          <w:rFonts w:ascii="Times New Roman" w:eastAsiaTheme="minorEastAsia" w:hAnsi="Times New Roman"/>
          <w:sz w:val="30"/>
          <w:szCs w:val="30"/>
          <w:lang w:eastAsia="ru-RU"/>
        </w:rPr>
        <w:t xml:space="preserve"> год</w:t>
      </w:r>
    </w:p>
    <w:p w:rsidR="00D75C3B" w:rsidRPr="00D75C3B" w:rsidRDefault="00D75C3B" w:rsidP="00D75C3B">
      <w:pPr>
        <w:spacing w:after="0" w:line="280" w:lineRule="exact"/>
        <w:jc w:val="center"/>
        <w:rPr>
          <w:rFonts w:ascii="Times New Roman" w:eastAsiaTheme="minorEastAsia" w:hAnsi="Times New Roman"/>
          <w:sz w:val="30"/>
          <w:szCs w:val="30"/>
          <w:lang w:val="be-BY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1418"/>
        <w:gridCol w:w="2835"/>
        <w:gridCol w:w="3367"/>
      </w:tblGrid>
      <w:tr w:rsidR="00132A5D" w:rsidTr="0066779D">
        <w:tc>
          <w:tcPr>
            <w:tcW w:w="1951" w:type="dxa"/>
          </w:tcPr>
          <w:p w:rsidR="00132A5D" w:rsidRDefault="00132A5D" w:rsidP="00132A5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Дзень тыдня</w:t>
            </w:r>
          </w:p>
        </w:tc>
        <w:tc>
          <w:tcPr>
            <w:tcW w:w="1418" w:type="dxa"/>
          </w:tcPr>
          <w:p w:rsidR="00132A5D" w:rsidRDefault="00132A5D" w:rsidP="00132A5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урок</w:t>
            </w:r>
          </w:p>
        </w:tc>
        <w:tc>
          <w:tcPr>
            <w:tcW w:w="2835" w:type="dxa"/>
          </w:tcPr>
          <w:p w:rsidR="00132A5D" w:rsidRDefault="00132A5D" w:rsidP="00132A5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Час правядзення</w:t>
            </w:r>
          </w:p>
        </w:tc>
        <w:tc>
          <w:tcPr>
            <w:tcW w:w="3367" w:type="dxa"/>
          </w:tcPr>
          <w:p w:rsidR="00132A5D" w:rsidRDefault="00D75C3B" w:rsidP="00132A5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вучэбны прадмет</w:t>
            </w:r>
          </w:p>
        </w:tc>
      </w:tr>
      <w:tr w:rsidR="00AF100C" w:rsidTr="00D75C3B">
        <w:trPr>
          <w:trHeight w:val="375"/>
        </w:trPr>
        <w:tc>
          <w:tcPr>
            <w:tcW w:w="1951" w:type="dxa"/>
            <w:vMerge w:val="restart"/>
          </w:tcPr>
          <w:p w:rsidR="00AF100C" w:rsidRDefault="00E64DCB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</w:t>
            </w:r>
          </w:p>
        </w:tc>
        <w:tc>
          <w:tcPr>
            <w:tcW w:w="2835" w:type="dxa"/>
          </w:tcPr>
          <w:p w:rsidR="00AF100C" w:rsidRDefault="007B4039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10.00 – 10.4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5</w:t>
            </w:r>
          </w:p>
        </w:tc>
        <w:tc>
          <w:tcPr>
            <w:tcW w:w="3367" w:type="dxa"/>
          </w:tcPr>
          <w:p w:rsidR="00AF100C" w:rsidRDefault="007B4039" w:rsidP="00D0200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карэкцыйны занятак “Развіццё пазнавальнай дзейнасці”</w:t>
            </w:r>
          </w:p>
        </w:tc>
      </w:tr>
      <w:tr w:rsidR="00AF100C" w:rsidTr="00D75C3B">
        <w:trPr>
          <w:trHeight w:val="374"/>
        </w:trPr>
        <w:tc>
          <w:tcPr>
            <w:tcW w:w="1951" w:type="dxa"/>
            <w:vMerge/>
          </w:tcPr>
          <w:p w:rsidR="00AF100C" w:rsidRDefault="00AF100C" w:rsidP="00925A8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2</w:t>
            </w:r>
          </w:p>
        </w:tc>
        <w:tc>
          <w:tcPr>
            <w:tcW w:w="2835" w:type="dxa"/>
          </w:tcPr>
          <w:p w:rsidR="00AF100C" w:rsidRDefault="007B4039" w:rsidP="00132A5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10.55 – 11.4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0</w:t>
            </w:r>
          </w:p>
        </w:tc>
        <w:tc>
          <w:tcPr>
            <w:tcW w:w="3367" w:type="dxa"/>
          </w:tcPr>
          <w:p w:rsidR="00AF100C" w:rsidRDefault="007B4039" w:rsidP="00D02000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матэматыка</w:t>
            </w:r>
          </w:p>
        </w:tc>
      </w:tr>
      <w:tr w:rsidR="00AF100C" w:rsidTr="00D75C3B">
        <w:trPr>
          <w:trHeight w:val="315"/>
        </w:trPr>
        <w:tc>
          <w:tcPr>
            <w:tcW w:w="1951" w:type="dxa"/>
            <w:vMerge/>
          </w:tcPr>
          <w:p w:rsidR="00AF100C" w:rsidRDefault="00AF100C" w:rsidP="00925A8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3</w:t>
            </w:r>
          </w:p>
        </w:tc>
        <w:tc>
          <w:tcPr>
            <w:tcW w:w="2835" w:type="dxa"/>
          </w:tcPr>
          <w:p w:rsidR="00AF100C" w:rsidRDefault="007B4039" w:rsidP="00132A5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11.50 - 12.3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5</w:t>
            </w:r>
          </w:p>
        </w:tc>
        <w:tc>
          <w:tcPr>
            <w:tcW w:w="3367" w:type="dxa"/>
          </w:tcPr>
          <w:p w:rsidR="00AF100C" w:rsidRDefault="007B4039" w:rsidP="00925A8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беларуская мова і чытанне</w:t>
            </w:r>
          </w:p>
        </w:tc>
      </w:tr>
      <w:tr w:rsidR="00AF100C" w:rsidTr="0066779D">
        <w:tc>
          <w:tcPr>
            <w:tcW w:w="1951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2835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3367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</w:tr>
      <w:tr w:rsidR="00AF100C" w:rsidTr="00D75C3B">
        <w:trPr>
          <w:trHeight w:val="375"/>
        </w:trPr>
        <w:tc>
          <w:tcPr>
            <w:tcW w:w="1951" w:type="dxa"/>
            <w:vMerge w:val="restart"/>
          </w:tcPr>
          <w:p w:rsidR="00AF100C" w:rsidRDefault="00E64DCB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</w:t>
            </w:r>
          </w:p>
        </w:tc>
        <w:tc>
          <w:tcPr>
            <w:tcW w:w="2835" w:type="dxa"/>
          </w:tcPr>
          <w:p w:rsidR="00AF100C" w:rsidRDefault="00182931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10.00 – 10.4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5</w:t>
            </w:r>
          </w:p>
        </w:tc>
        <w:tc>
          <w:tcPr>
            <w:tcW w:w="3367" w:type="dxa"/>
          </w:tcPr>
          <w:p w:rsidR="00AF100C" w:rsidRDefault="007B4039" w:rsidP="007B4039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карэкцыйны занятак “Развіццё эмацыянальна-валявой дзейнасці”</w:t>
            </w:r>
          </w:p>
        </w:tc>
      </w:tr>
      <w:tr w:rsidR="00AF100C" w:rsidTr="00D75C3B">
        <w:trPr>
          <w:trHeight w:val="328"/>
        </w:trPr>
        <w:tc>
          <w:tcPr>
            <w:tcW w:w="1951" w:type="dxa"/>
            <w:vMerge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2</w:t>
            </w:r>
          </w:p>
        </w:tc>
        <w:tc>
          <w:tcPr>
            <w:tcW w:w="2835" w:type="dxa"/>
          </w:tcPr>
          <w:p w:rsidR="00AF100C" w:rsidRDefault="00182931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10.55 – 11.40</w:t>
            </w:r>
          </w:p>
        </w:tc>
        <w:tc>
          <w:tcPr>
            <w:tcW w:w="3367" w:type="dxa"/>
          </w:tcPr>
          <w:p w:rsidR="00AF100C" w:rsidRDefault="007B4039" w:rsidP="00AF100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матэматыка</w:t>
            </w:r>
          </w:p>
        </w:tc>
      </w:tr>
      <w:tr w:rsidR="00AF100C" w:rsidTr="00D75C3B">
        <w:trPr>
          <w:trHeight w:val="315"/>
        </w:trPr>
        <w:tc>
          <w:tcPr>
            <w:tcW w:w="1951" w:type="dxa"/>
            <w:vMerge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3</w:t>
            </w:r>
          </w:p>
        </w:tc>
        <w:tc>
          <w:tcPr>
            <w:tcW w:w="2835" w:type="dxa"/>
          </w:tcPr>
          <w:p w:rsidR="00AF100C" w:rsidRDefault="00182931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11.5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0 -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 xml:space="preserve"> 12.3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5</w:t>
            </w:r>
          </w:p>
        </w:tc>
        <w:tc>
          <w:tcPr>
            <w:tcW w:w="3367" w:type="dxa"/>
          </w:tcPr>
          <w:p w:rsidR="00AF100C" w:rsidRDefault="007B4039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беларуская мова і чытанне</w:t>
            </w:r>
          </w:p>
        </w:tc>
      </w:tr>
      <w:tr w:rsidR="00AF100C" w:rsidTr="00D75C3B">
        <w:tc>
          <w:tcPr>
            <w:tcW w:w="1951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2835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3367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</w:tr>
      <w:tr w:rsidR="00AF100C" w:rsidTr="00D75C3B">
        <w:trPr>
          <w:trHeight w:val="375"/>
        </w:trPr>
        <w:tc>
          <w:tcPr>
            <w:tcW w:w="1951" w:type="dxa"/>
            <w:vMerge w:val="restart"/>
          </w:tcPr>
          <w:p w:rsidR="00AF100C" w:rsidRDefault="00E64DCB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</w:t>
            </w:r>
          </w:p>
        </w:tc>
        <w:tc>
          <w:tcPr>
            <w:tcW w:w="2835" w:type="dxa"/>
          </w:tcPr>
          <w:p w:rsidR="00AF100C" w:rsidRDefault="00182931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10.00 – 10.4</w:t>
            </w:r>
            <w:r w:rsidR="00AF100C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5</w:t>
            </w:r>
          </w:p>
        </w:tc>
        <w:tc>
          <w:tcPr>
            <w:tcW w:w="3367" w:type="dxa"/>
          </w:tcPr>
          <w:p w:rsidR="00AF100C" w:rsidRDefault="007B4039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чалавек і свет</w:t>
            </w:r>
          </w:p>
        </w:tc>
      </w:tr>
      <w:tr w:rsidR="00AF100C" w:rsidTr="00D75C3B">
        <w:trPr>
          <w:trHeight w:val="295"/>
        </w:trPr>
        <w:tc>
          <w:tcPr>
            <w:tcW w:w="1951" w:type="dxa"/>
            <w:vMerge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2</w:t>
            </w:r>
          </w:p>
        </w:tc>
        <w:tc>
          <w:tcPr>
            <w:tcW w:w="2835" w:type="dxa"/>
          </w:tcPr>
          <w:p w:rsidR="00AF100C" w:rsidRDefault="00182931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10.55 – 11.40</w:t>
            </w:r>
          </w:p>
        </w:tc>
        <w:tc>
          <w:tcPr>
            <w:tcW w:w="3367" w:type="dxa"/>
          </w:tcPr>
          <w:p w:rsidR="00AF100C" w:rsidRDefault="007B4039" w:rsidP="00F10AC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беларуская мова і чытанне</w:t>
            </w:r>
          </w:p>
        </w:tc>
      </w:tr>
      <w:tr w:rsidR="00AF100C" w:rsidTr="00D75C3B">
        <w:tc>
          <w:tcPr>
            <w:tcW w:w="1951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AF100C" w:rsidRDefault="00AF100C" w:rsidP="00D75C3B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2835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3367" w:type="dxa"/>
          </w:tcPr>
          <w:p w:rsidR="00AF100C" w:rsidRDefault="00AF100C" w:rsidP="0081348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</w:tr>
      <w:tr w:rsidR="00E64DCB" w:rsidTr="00E64DCB">
        <w:trPr>
          <w:trHeight w:val="375"/>
        </w:trPr>
        <w:tc>
          <w:tcPr>
            <w:tcW w:w="1951" w:type="dxa"/>
            <w:vMerge w:val="restart"/>
          </w:tcPr>
          <w:p w:rsidR="00E64DCB" w:rsidRDefault="00E64DCB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1418" w:type="dxa"/>
          </w:tcPr>
          <w:p w:rsidR="00E64DCB" w:rsidRDefault="00E64DCB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</w:t>
            </w:r>
          </w:p>
        </w:tc>
        <w:tc>
          <w:tcPr>
            <w:tcW w:w="2835" w:type="dxa"/>
          </w:tcPr>
          <w:p w:rsidR="00E64DCB" w:rsidRDefault="00182931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10.00 – 10.4</w:t>
            </w:r>
            <w:r w:rsidR="00E64DCB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5</w:t>
            </w:r>
          </w:p>
        </w:tc>
        <w:tc>
          <w:tcPr>
            <w:tcW w:w="3367" w:type="dxa"/>
          </w:tcPr>
          <w:p w:rsidR="00E64DCB" w:rsidRDefault="007B4039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беларуская мова і чытанне</w:t>
            </w:r>
          </w:p>
        </w:tc>
      </w:tr>
      <w:tr w:rsidR="00E64DCB" w:rsidTr="00E64DCB">
        <w:trPr>
          <w:trHeight w:val="295"/>
        </w:trPr>
        <w:tc>
          <w:tcPr>
            <w:tcW w:w="1951" w:type="dxa"/>
            <w:vMerge/>
          </w:tcPr>
          <w:p w:rsidR="00E64DCB" w:rsidRDefault="00E64DCB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1418" w:type="dxa"/>
          </w:tcPr>
          <w:p w:rsidR="00E64DCB" w:rsidRDefault="00E64DCB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2</w:t>
            </w:r>
          </w:p>
        </w:tc>
        <w:tc>
          <w:tcPr>
            <w:tcW w:w="2835" w:type="dxa"/>
          </w:tcPr>
          <w:p w:rsidR="00E64DCB" w:rsidRDefault="00182931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10.55 – 11.40</w:t>
            </w:r>
            <w:bookmarkStart w:id="0" w:name="_GoBack"/>
            <w:bookmarkEnd w:id="0"/>
          </w:p>
        </w:tc>
        <w:tc>
          <w:tcPr>
            <w:tcW w:w="3367" w:type="dxa"/>
          </w:tcPr>
          <w:p w:rsidR="00E64DCB" w:rsidRDefault="007B4039" w:rsidP="00694147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матэматыка</w:t>
            </w:r>
          </w:p>
        </w:tc>
      </w:tr>
    </w:tbl>
    <w:p w:rsidR="00132A5D" w:rsidRPr="00132A5D" w:rsidRDefault="00132A5D" w:rsidP="00132A5D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  <w:lang w:val="be-BY"/>
        </w:rPr>
      </w:pPr>
    </w:p>
    <w:p w:rsidR="0066779D" w:rsidRDefault="0066779D" w:rsidP="0066779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</w:p>
    <w:p w:rsidR="00143DF8" w:rsidRPr="0066779D" w:rsidRDefault="0066779D" w:rsidP="0066779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66779D">
        <w:rPr>
          <w:rFonts w:ascii="Times New Roman" w:hAnsi="Times New Roman" w:cs="Times New Roman"/>
          <w:sz w:val="28"/>
          <w:szCs w:val="28"/>
          <w:lang w:val="be-BY"/>
        </w:rPr>
        <w:t>УЗГОДНЕНА</w:t>
      </w:r>
    </w:p>
    <w:p w:rsidR="0066779D" w:rsidRPr="0066779D" w:rsidRDefault="0066779D" w:rsidP="0066779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66779D">
        <w:rPr>
          <w:rFonts w:ascii="Times New Roman" w:hAnsi="Times New Roman" w:cs="Times New Roman"/>
          <w:sz w:val="28"/>
          <w:szCs w:val="28"/>
          <w:lang w:val="be-BY"/>
        </w:rPr>
        <w:t>Пратакол паседжання ПК</w:t>
      </w:r>
    </w:p>
    <w:p w:rsidR="0066779D" w:rsidRPr="0066779D" w:rsidRDefault="0066779D" w:rsidP="0066779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а</w:t>
      </w:r>
      <w:r w:rsidRPr="0066779D">
        <w:rPr>
          <w:rFonts w:ascii="Times New Roman" w:hAnsi="Times New Roman" w:cs="Times New Roman"/>
          <w:sz w:val="28"/>
          <w:szCs w:val="28"/>
          <w:lang w:val="be-BY"/>
        </w:rPr>
        <w:t xml:space="preserve">д </w:t>
      </w:r>
      <w:r w:rsidR="00E64DCB">
        <w:rPr>
          <w:rFonts w:ascii="Times New Roman" w:hAnsi="Times New Roman" w:cs="Times New Roman"/>
          <w:sz w:val="28"/>
          <w:szCs w:val="28"/>
          <w:lang w:val="be-BY"/>
        </w:rPr>
        <w:t>02.09.2024</w:t>
      </w:r>
      <w:r w:rsidR="00E567D5">
        <w:rPr>
          <w:rFonts w:ascii="Times New Roman" w:hAnsi="Times New Roman" w:cs="Times New Roman"/>
          <w:sz w:val="28"/>
          <w:szCs w:val="28"/>
          <w:lang w:val="be-BY"/>
        </w:rPr>
        <w:t xml:space="preserve"> №</w:t>
      </w:r>
      <w:r w:rsidR="00E64DCB">
        <w:rPr>
          <w:rFonts w:ascii="Times New Roman" w:hAnsi="Times New Roman" w:cs="Times New Roman"/>
          <w:sz w:val="28"/>
          <w:szCs w:val="28"/>
          <w:lang w:val="be-BY"/>
        </w:rPr>
        <w:t xml:space="preserve"> 10</w:t>
      </w:r>
    </w:p>
    <w:sectPr w:rsidR="0066779D" w:rsidRPr="00667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A5D"/>
    <w:rsid w:val="00132A5D"/>
    <w:rsid w:val="00143DF8"/>
    <w:rsid w:val="00182931"/>
    <w:rsid w:val="0066779D"/>
    <w:rsid w:val="007B4039"/>
    <w:rsid w:val="00925A8B"/>
    <w:rsid w:val="00AF100C"/>
    <w:rsid w:val="00D75C3B"/>
    <w:rsid w:val="00E567D5"/>
    <w:rsid w:val="00E6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2A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2A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91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2024-09-19T06:50:00Z</cp:lastPrinted>
  <dcterms:created xsi:type="dcterms:W3CDTF">2021-01-14T10:24:00Z</dcterms:created>
  <dcterms:modified xsi:type="dcterms:W3CDTF">2024-09-19T06:55:00Z</dcterms:modified>
</cp:coreProperties>
</file>