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5D" w:rsidRPr="00132A5D" w:rsidRDefault="00132A5D" w:rsidP="00132A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32A5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132A5D">
        <w:rPr>
          <w:rFonts w:ascii="Times New Roman" w:eastAsia="Calibri" w:hAnsi="Times New Roman" w:cs="Times New Roman"/>
          <w:sz w:val="28"/>
          <w:szCs w:val="28"/>
        </w:rPr>
        <w:t>ЗАЦ</w:t>
      </w:r>
      <w:r w:rsidR="004B13B8">
        <w:rPr>
          <w:rFonts w:ascii="Times New Roman" w:eastAsia="Calibri" w:hAnsi="Times New Roman" w:cs="Times New Roman"/>
          <w:sz w:val="28"/>
          <w:szCs w:val="28"/>
          <w:lang w:val="be-BY"/>
        </w:rPr>
        <w:t>ВЯРДЖАЮ</w:t>
      </w:r>
      <w:r w:rsidRPr="00132A5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</w:t>
      </w:r>
    </w:p>
    <w:p w:rsidR="00132A5D" w:rsidRDefault="00132A5D" w:rsidP="00132A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7B4D8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</w:t>
      </w:r>
      <w:r w:rsidR="004B13B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7B4D8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</w:t>
      </w:r>
      <w:r w:rsidR="007B4D83" w:rsidRPr="007B4D83">
        <w:rPr>
          <w:rFonts w:ascii="Times New Roman" w:eastAsia="Calibri" w:hAnsi="Times New Roman" w:cs="Times New Roman"/>
          <w:sz w:val="28"/>
          <w:szCs w:val="28"/>
          <w:lang w:val="be-BY"/>
        </w:rPr>
        <w:t>Дырэктар</w:t>
      </w:r>
      <w:r w:rsidRPr="007B4D8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7B4D83">
        <w:rPr>
          <w:rFonts w:ascii="Times New Roman" w:eastAsia="Calibri" w:hAnsi="Times New Roman" w:cs="Times New Roman"/>
          <w:sz w:val="28"/>
          <w:szCs w:val="28"/>
          <w:lang w:val="be-BY"/>
        </w:rPr>
        <w:t>школы</w:t>
      </w:r>
    </w:p>
    <w:p w:rsidR="007B4D83" w:rsidRPr="00132A5D" w:rsidRDefault="007B4D83" w:rsidP="007B4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Л.У. Сульжыцкая</w:t>
      </w:r>
    </w:p>
    <w:p w:rsidR="00132A5D" w:rsidRPr="00132A5D" w:rsidRDefault="00132A5D" w:rsidP="00132A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32A5D" w:rsidRDefault="00132A5D" w:rsidP="00D75C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32A5D">
        <w:rPr>
          <w:rFonts w:ascii="Times New Roman" w:eastAsia="Calibri" w:hAnsi="Times New Roman" w:cs="Times New Roman"/>
          <w:sz w:val="28"/>
          <w:szCs w:val="28"/>
          <w:lang w:val="be-BY"/>
        </w:rPr>
        <w:t>Расклад вучэбных заняткаў</w:t>
      </w:r>
    </w:p>
    <w:p w:rsidR="00441B95" w:rsidRDefault="00D75C3B" w:rsidP="00441B9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75C3B">
        <w:rPr>
          <w:rFonts w:ascii="Times New Roman" w:eastAsiaTheme="minorEastAsia" w:hAnsi="Times New Roman"/>
          <w:sz w:val="30"/>
          <w:szCs w:val="30"/>
          <w:lang w:val="be-BY" w:eastAsia="ru-RU"/>
        </w:rPr>
        <w:t xml:space="preserve">вучня </w:t>
      </w:r>
      <w:r w:rsidR="00E64DCB">
        <w:rPr>
          <w:rFonts w:ascii="Times New Roman" w:eastAsiaTheme="minorEastAsia" w:hAnsi="Times New Roman"/>
          <w:sz w:val="30"/>
          <w:szCs w:val="30"/>
          <w:lang w:val="be-BY" w:eastAsia="ru-RU"/>
        </w:rPr>
        <w:t>І</w:t>
      </w:r>
      <w:r w:rsidRPr="00D75C3B">
        <w:rPr>
          <w:rFonts w:ascii="Times New Roman" w:eastAsiaTheme="minorEastAsia" w:hAnsi="Times New Roman"/>
          <w:sz w:val="30"/>
          <w:szCs w:val="30"/>
          <w:lang w:val="en-US" w:eastAsia="ru-RU"/>
        </w:rPr>
        <w:t>I</w:t>
      </w:r>
      <w:r w:rsidR="00441B95">
        <w:rPr>
          <w:rFonts w:ascii="Times New Roman" w:eastAsiaTheme="minorEastAsia" w:hAnsi="Times New Roman"/>
          <w:sz w:val="30"/>
          <w:szCs w:val="30"/>
          <w:lang w:val="be-BY" w:eastAsia="ru-RU"/>
        </w:rPr>
        <w:t>І</w:t>
      </w:r>
      <w:r w:rsidRPr="00D75C3B">
        <w:rPr>
          <w:rFonts w:ascii="Times New Roman" w:eastAsiaTheme="minorEastAsia" w:hAnsi="Times New Roman"/>
          <w:sz w:val="30"/>
          <w:szCs w:val="30"/>
          <w:lang w:val="be-BY" w:eastAsia="ru-RU"/>
        </w:rPr>
        <w:t xml:space="preserve"> </w:t>
      </w:r>
      <w:r w:rsidR="00441B95">
        <w:rPr>
          <w:rFonts w:ascii="Times New Roman" w:eastAsiaTheme="minorEastAsia" w:hAnsi="Times New Roman"/>
          <w:sz w:val="30"/>
          <w:szCs w:val="30"/>
          <w:lang w:val="be-BY" w:eastAsia="ru-RU"/>
        </w:rPr>
        <w:t>(І</w:t>
      </w:r>
      <w:r w:rsidR="00441B95">
        <w:rPr>
          <w:rFonts w:ascii="Times New Roman" w:eastAsiaTheme="minorEastAsia" w:hAnsi="Times New Roman"/>
          <w:sz w:val="30"/>
          <w:szCs w:val="30"/>
          <w:lang w:val="en-US" w:eastAsia="ru-RU"/>
        </w:rPr>
        <w:t>V</w:t>
      </w:r>
      <w:r>
        <w:rPr>
          <w:rFonts w:ascii="Times New Roman" w:eastAsiaTheme="minorEastAsia" w:hAnsi="Times New Roman"/>
          <w:sz w:val="30"/>
          <w:szCs w:val="30"/>
          <w:lang w:val="be-BY" w:eastAsia="ru-RU"/>
        </w:rPr>
        <w:t xml:space="preserve">) </w:t>
      </w:r>
      <w:r w:rsidRPr="00D75C3B">
        <w:rPr>
          <w:rFonts w:ascii="Times New Roman" w:eastAsiaTheme="minorEastAsia" w:hAnsi="Times New Roman"/>
          <w:sz w:val="30"/>
          <w:szCs w:val="30"/>
          <w:lang w:val="be-BY" w:eastAsia="ru-RU"/>
        </w:rPr>
        <w:t xml:space="preserve">класа </w:t>
      </w:r>
      <w:r w:rsidR="00441B95">
        <w:rPr>
          <w:rFonts w:ascii="Times New Roman" w:hAnsi="Times New Roman" w:cs="Times New Roman"/>
          <w:sz w:val="30"/>
          <w:szCs w:val="30"/>
          <w:lang w:val="be-BY"/>
        </w:rPr>
        <w:t xml:space="preserve">спецыяльнай школы, </w:t>
      </w:r>
    </w:p>
    <w:p w:rsidR="00441B95" w:rsidRDefault="00441B95" w:rsidP="00441B9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спецыяльнай школы-інтэрната </w:t>
      </w:r>
    </w:p>
    <w:p w:rsidR="00D75C3B" w:rsidRPr="00D75C3B" w:rsidRDefault="00441B95" w:rsidP="00441B95">
      <w:pPr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для вучняў з цяжкасцямі ў навучанні</w:t>
      </w:r>
    </w:p>
    <w:p w:rsidR="00D75C3B" w:rsidRPr="00D75C3B" w:rsidRDefault="00D75C3B" w:rsidP="00D75C3B">
      <w:pPr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val="be-BY" w:eastAsia="ru-RU"/>
        </w:rPr>
      </w:pPr>
      <w:r w:rsidRPr="00D75C3B">
        <w:rPr>
          <w:rFonts w:ascii="Times New Roman" w:eastAsiaTheme="minorEastAsia" w:hAnsi="Times New Roman"/>
          <w:sz w:val="30"/>
          <w:szCs w:val="30"/>
          <w:lang w:val="be-BY" w:eastAsia="ru-RU"/>
        </w:rPr>
        <w:t>(пры арганізацыі адукацыйнага працэсу дома)</w:t>
      </w:r>
    </w:p>
    <w:p w:rsidR="00D75C3B" w:rsidRDefault="00D75C3B" w:rsidP="00D75C3B">
      <w:pPr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val="be-BY" w:eastAsia="ru-RU"/>
        </w:rPr>
      </w:pPr>
      <w:r w:rsidRPr="00D75C3B">
        <w:rPr>
          <w:rFonts w:ascii="Times New Roman" w:eastAsiaTheme="minorEastAsia" w:hAnsi="Times New Roman"/>
          <w:sz w:val="30"/>
          <w:szCs w:val="30"/>
          <w:lang w:eastAsia="ru-RU"/>
        </w:rPr>
        <w:t>на 20</w:t>
      </w:r>
      <w:r w:rsidR="00441B95">
        <w:rPr>
          <w:rFonts w:ascii="Times New Roman" w:eastAsiaTheme="minorEastAsia" w:hAnsi="Times New Roman"/>
          <w:sz w:val="30"/>
          <w:szCs w:val="30"/>
          <w:lang w:val="be-BY" w:eastAsia="ru-RU"/>
        </w:rPr>
        <w:t>25</w:t>
      </w:r>
      <w:r w:rsidRPr="00D75C3B">
        <w:rPr>
          <w:rFonts w:ascii="Times New Roman" w:eastAsiaTheme="minorEastAsia" w:hAnsi="Times New Roman"/>
          <w:sz w:val="30"/>
          <w:szCs w:val="30"/>
          <w:lang w:eastAsia="ru-RU"/>
        </w:rPr>
        <w:t>/202</w:t>
      </w:r>
      <w:r w:rsidR="00441B95">
        <w:rPr>
          <w:rFonts w:ascii="Times New Roman" w:eastAsiaTheme="minorEastAsia" w:hAnsi="Times New Roman"/>
          <w:sz w:val="30"/>
          <w:szCs w:val="30"/>
          <w:lang w:val="be-BY" w:eastAsia="ru-RU"/>
        </w:rPr>
        <w:t>6</w:t>
      </w:r>
      <w:r w:rsidRPr="00D75C3B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Pr="00D75C3B">
        <w:rPr>
          <w:rFonts w:ascii="Times New Roman" w:eastAsiaTheme="minorEastAsia" w:hAnsi="Times New Roman"/>
          <w:sz w:val="30"/>
          <w:szCs w:val="30"/>
          <w:lang w:val="be-BY" w:eastAsia="ru-RU"/>
        </w:rPr>
        <w:t>навучальны</w:t>
      </w:r>
      <w:r w:rsidRPr="00D75C3B">
        <w:rPr>
          <w:rFonts w:ascii="Times New Roman" w:eastAsiaTheme="minorEastAsia" w:hAnsi="Times New Roman"/>
          <w:sz w:val="30"/>
          <w:szCs w:val="30"/>
          <w:lang w:eastAsia="ru-RU"/>
        </w:rPr>
        <w:t xml:space="preserve"> год</w:t>
      </w:r>
    </w:p>
    <w:p w:rsidR="00D75C3B" w:rsidRPr="00D75C3B" w:rsidRDefault="00D75C3B" w:rsidP="00D75C3B">
      <w:pPr>
        <w:spacing w:after="0" w:line="280" w:lineRule="exact"/>
        <w:jc w:val="center"/>
        <w:rPr>
          <w:rFonts w:ascii="Times New Roman" w:eastAsiaTheme="minorEastAsia" w:hAnsi="Times New Roman"/>
          <w:sz w:val="30"/>
          <w:szCs w:val="30"/>
          <w:lang w:val="be-BY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2835"/>
        <w:gridCol w:w="3367"/>
      </w:tblGrid>
      <w:tr w:rsidR="00132A5D" w:rsidTr="0066779D">
        <w:tc>
          <w:tcPr>
            <w:tcW w:w="1951" w:type="dxa"/>
          </w:tcPr>
          <w:p w:rsidR="00132A5D" w:rsidRDefault="00132A5D" w:rsidP="00132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тыдня</w:t>
            </w:r>
          </w:p>
        </w:tc>
        <w:tc>
          <w:tcPr>
            <w:tcW w:w="1418" w:type="dxa"/>
          </w:tcPr>
          <w:p w:rsidR="00132A5D" w:rsidRDefault="00132A5D" w:rsidP="00132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урок</w:t>
            </w:r>
          </w:p>
        </w:tc>
        <w:tc>
          <w:tcPr>
            <w:tcW w:w="2835" w:type="dxa"/>
          </w:tcPr>
          <w:p w:rsidR="00132A5D" w:rsidRDefault="00132A5D" w:rsidP="00132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3367" w:type="dxa"/>
          </w:tcPr>
          <w:p w:rsidR="00132A5D" w:rsidRDefault="00D75C3B" w:rsidP="00132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вучэбны прадмет</w:t>
            </w:r>
          </w:p>
        </w:tc>
      </w:tr>
      <w:tr w:rsidR="00441B95" w:rsidTr="00D75C3B">
        <w:trPr>
          <w:trHeight w:val="375"/>
        </w:trPr>
        <w:tc>
          <w:tcPr>
            <w:tcW w:w="1951" w:type="dxa"/>
            <w:vMerge w:val="restart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835" w:type="dxa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9.00-9.45</w:t>
            </w:r>
          </w:p>
        </w:tc>
        <w:tc>
          <w:tcPr>
            <w:tcW w:w="3367" w:type="dxa"/>
          </w:tcPr>
          <w:p w:rsidR="00441B95" w:rsidRDefault="00441B95" w:rsidP="004650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беларуская літаратура</w:t>
            </w:r>
          </w:p>
        </w:tc>
      </w:tr>
      <w:tr w:rsidR="00441B95" w:rsidTr="00D75C3B">
        <w:trPr>
          <w:trHeight w:val="374"/>
        </w:trPr>
        <w:tc>
          <w:tcPr>
            <w:tcW w:w="1951" w:type="dxa"/>
            <w:vMerge/>
          </w:tcPr>
          <w:p w:rsidR="00441B95" w:rsidRDefault="00441B95" w:rsidP="00925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835" w:type="dxa"/>
          </w:tcPr>
          <w:p w:rsidR="00441B95" w:rsidRDefault="00441B95" w:rsidP="00132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9.55-10.40</w:t>
            </w:r>
          </w:p>
        </w:tc>
        <w:tc>
          <w:tcPr>
            <w:tcW w:w="3367" w:type="dxa"/>
          </w:tcPr>
          <w:p w:rsidR="00441B95" w:rsidRDefault="00441B95" w:rsidP="004650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матэматка</w:t>
            </w:r>
          </w:p>
        </w:tc>
      </w:tr>
      <w:tr w:rsidR="00441B95" w:rsidTr="00D75C3B">
        <w:trPr>
          <w:trHeight w:val="315"/>
        </w:trPr>
        <w:tc>
          <w:tcPr>
            <w:tcW w:w="1951" w:type="dxa"/>
            <w:vMerge/>
          </w:tcPr>
          <w:p w:rsidR="00441B95" w:rsidRDefault="00441B95" w:rsidP="00925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835" w:type="dxa"/>
          </w:tcPr>
          <w:p w:rsidR="00441B95" w:rsidRDefault="00441B95" w:rsidP="00132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10.50-11.35</w:t>
            </w:r>
          </w:p>
        </w:tc>
        <w:tc>
          <w:tcPr>
            <w:tcW w:w="3367" w:type="dxa"/>
          </w:tcPr>
          <w:p w:rsidR="00441B95" w:rsidRDefault="00441B95" w:rsidP="004650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беларуская мова</w:t>
            </w:r>
          </w:p>
        </w:tc>
      </w:tr>
      <w:tr w:rsidR="00441B95" w:rsidTr="0066779D">
        <w:tc>
          <w:tcPr>
            <w:tcW w:w="1951" w:type="dxa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35" w:type="dxa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367" w:type="dxa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41B95" w:rsidTr="00D75C3B">
        <w:trPr>
          <w:trHeight w:val="375"/>
        </w:trPr>
        <w:tc>
          <w:tcPr>
            <w:tcW w:w="1951" w:type="dxa"/>
            <w:vMerge w:val="restart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835" w:type="dxa"/>
          </w:tcPr>
          <w:p w:rsidR="00441B95" w:rsidRDefault="00441B95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9.00-9.45</w:t>
            </w:r>
          </w:p>
        </w:tc>
        <w:tc>
          <w:tcPr>
            <w:tcW w:w="3367" w:type="dxa"/>
          </w:tcPr>
          <w:p w:rsidR="00441B95" w:rsidRDefault="00441B95" w:rsidP="00C47A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руская літаратура</w:t>
            </w:r>
          </w:p>
        </w:tc>
      </w:tr>
      <w:tr w:rsidR="00441B95" w:rsidTr="00D75C3B">
        <w:trPr>
          <w:trHeight w:val="328"/>
        </w:trPr>
        <w:tc>
          <w:tcPr>
            <w:tcW w:w="1951" w:type="dxa"/>
            <w:vMerge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835" w:type="dxa"/>
          </w:tcPr>
          <w:p w:rsidR="00441B95" w:rsidRDefault="00441B95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9.55-10.40</w:t>
            </w:r>
          </w:p>
        </w:tc>
        <w:tc>
          <w:tcPr>
            <w:tcW w:w="3367" w:type="dxa"/>
          </w:tcPr>
          <w:p w:rsidR="00441B95" w:rsidRDefault="00441B95" w:rsidP="00C47A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матэматыка</w:t>
            </w:r>
          </w:p>
        </w:tc>
      </w:tr>
      <w:tr w:rsidR="00441B95" w:rsidTr="00D75C3B">
        <w:trPr>
          <w:trHeight w:val="315"/>
        </w:trPr>
        <w:tc>
          <w:tcPr>
            <w:tcW w:w="1951" w:type="dxa"/>
            <w:vMerge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835" w:type="dxa"/>
          </w:tcPr>
          <w:p w:rsidR="00441B95" w:rsidRDefault="00441B95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10.50-11.35</w:t>
            </w:r>
          </w:p>
        </w:tc>
        <w:tc>
          <w:tcPr>
            <w:tcW w:w="3367" w:type="dxa"/>
          </w:tcPr>
          <w:p w:rsidR="00441B95" w:rsidRDefault="00441B95" w:rsidP="00C47A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руская мова</w:t>
            </w:r>
          </w:p>
        </w:tc>
      </w:tr>
      <w:tr w:rsidR="00441B95" w:rsidTr="00D75C3B">
        <w:trPr>
          <w:trHeight w:val="315"/>
        </w:trPr>
        <w:tc>
          <w:tcPr>
            <w:tcW w:w="1951" w:type="dxa"/>
            <w:vMerge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835" w:type="dxa"/>
          </w:tcPr>
          <w:p w:rsidR="00441B95" w:rsidRDefault="00441B95" w:rsidP="00F10A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11.45-12.30</w:t>
            </w:r>
          </w:p>
        </w:tc>
        <w:tc>
          <w:tcPr>
            <w:tcW w:w="3367" w:type="dxa"/>
          </w:tcPr>
          <w:p w:rsidR="00441B95" w:rsidRDefault="00441B95" w:rsidP="00C47A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чалавек і свет</w:t>
            </w:r>
          </w:p>
        </w:tc>
      </w:tr>
      <w:tr w:rsidR="00441B95" w:rsidTr="00D75C3B">
        <w:tc>
          <w:tcPr>
            <w:tcW w:w="1951" w:type="dxa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441B95" w:rsidRDefault="00441B95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35" w:type="dxa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367" w:type="dxa"/>
          </w:tcPr>
          <w:p w:rsidR="00441B95" w:rsidRDefault="00441B95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A6918" w:rsidTr="00D75C3B">
        <w:trPr>
          <w:trHeight w:val="375"/>
        </w:trPr>
        <w:tc>
          <w:tcPr>
            <w:tcW w:w="1951" w:type="dxa"/>
            <w:vMerge w:val="restart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9.00-9.45</w:t>
            </w:r>
          </w:p>
        </w:tc>
        <w:tc>
          <w:tcPr>
            <w:tcW w:w="3367" w:type="dxa"/>
          </w:tcPr>
          <w:p w:rsidR="009A6918" w:rsidRDefault="009A6918" w:rsidP="003F75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замежная мова</w:t>
            </w:r>
          </w:p>
        </w:tc>
      </w:tr>
      <w:tr w:rsidR="009A6918" w:rsidTr="00D75C3B">
        <w:trPr>
          <w:trHeight w:val="295"/>
        </w:trPr>
        <w:tc>
          <w:tcPr>
            <w:tcW w:w="1951" w:type="dxa"/>
            <w:vMerge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9.55-10.40</w:t>
            </w:r>
          </w:p>
        </w:tc>
        <w:tc>
          <w:tcPr>
            <w:tcW w:w="3367" w:type="dxa"/>
          </w:tcPr>
          <w:p w:rsidR="009A6918" w:rsidRDefault="009A6918" w:rsidP="003F75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прац.нав/АБЖ</w:t>
            </w:r>
          </w:p>
        </w:tc>
      </w:tr>
      <w:tr w:rsidR="009A6918" w:rsidTr="00D75C3B">
        <w:trPr>
          <w:trHeight w:val="295"/>
        </w:trPr>
        <w:tc>
          <w:tcPr>
            <w:tcW w:w="1951" w:type="dxa"/>
            <w:vMerge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10.50-11.35</w:t>
            </w:r>
          </w:p>
        </w:tc>
        <w:tc>
          <w:tcPr>
            <w:tcW w:w="3367" w:type="dxa"/>
          </w:tcPr>
          <w:p w:rsidR="009A6918" w:rsidRDefault="009A6918" w:rsidP="003F75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карэкцыйны занятак</w:t>
            </w:r>
          </w:p>
        </w:tc>
      </w:tr>
      <w:tr w:rsidR="009A6918" w:rsidTr="00D75C3B">
        <w:tc>
          <w:tcPr>
            <w:tcW w:w="1951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35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367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A6918" w:rsidTr="00D75C3B">
        <w:tc>
          <w:tcPr>
            <w:tcW w:w="1951" w:type="dxa"/>
            <w:vMerge w:val="restart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9.00-9.45</w:t>
            </w:r>
          </w:p>
        </w:tc>
        <w:tc>
          <w:tcPr>
            <w:tcW w:w="3367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беларуская мова</w:t>
            </w:r>
          </w:p>
        </w:tc>
      </w:tr>
      <w:tr w:rsidR="009A6918" w:rsidTr="00D75C3B">
        <w:tc>
          <w:tcPr>
            <w:tcW w:w="1951" w:type="dxa"/>
            <w:vMerge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9.55-10.40</w:t>
            </w:r>
          </w:p>
        </w:tc>
        <w:tc>
          <w:tcPr>
            <w:tcW w:w="3367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матэматыка</w:t>
            </w:r>
          </w:p>
        </w:tc>
      </w:tr>
      <w:tr w:rsidR="009A6918" w:rsidTr="00D75C3B">
        <w:tc>
          <w:tcPr>
            <w:tcW w:w="1951" w:type="dxa"/>
            <w:vMerge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10.50-11.35</w:t>
            </w:r>
          </w:p>
        </w:tc>
        <w:tc>
          <w:tcPr>
            <w:tcW w:w="3367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руская мова</w:t>
            </w:r>
          </w:p>
        </w:tc>
      </w:tr>
      <w:tr w:rsidR="009A6918" w:rsidTr="00D75C3B">
        <w:tc>
          <w:tcPr>
            <w:tcW w:w="1951" w:type="dxa"/>
            <w:vMerge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11.45-12.30</w:t>
            </w:r>
          </w:p>
        </w:tc>
        <w:tc>
          <w:tcPr>
            <w:tcW w:w="3367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руская літаратура</w:t>
            </w:r>
          </w:p>
        </w:tc>
      </w:tr>
      <w:tr w:rsidR="009A6918" w:rsidTr="00D75C3B">
        <w:tc>
          <w:tcPr>
            <w:tcW w:w="1951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D75C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35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367" w:type="dxa"/>
          </w:tcPr>
          <w:p w:rsidR="009A6918" w:rsidRDefault="009A6918" w:rsidP="0081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A6918" w:rsidTr="00E64DCB">
        <w:trPr>
          <w:trHeight w:val="375"/>
        </w:trPr>
        <w:tc>
          <w:tcPr>
            <w:tcW w:w="1951" w:type="dxa"/>
            <w:vMerge w:val="restart"/>
          </w:tcPr>
          <w:p w:rsidR="009A6918" w:rsidRDefault="009A6918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1418" w:type="dxa"/>
          </w:tcPr>
          <w:p w:rsidR="009A6918" w:rsidRDefault="009A6918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9.00-9.45</w:t>
            </w:r>
          </w:p>
        </w:tc>
        <w:tc>
          <w:tcPr>
            <w:tcW w:w="3367" w:type="dxa"/>
          </w:tcPr>
          <w:p w:rsidR="009A6918" w:rsidRDefault="009A6918" w:rsidP="00A4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беларуская </w:t>
            </w:r>
            <w:r w:rsidR="00A4530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літаратура</w:t>
            </w:r>
          </w:p>
        </w:tc>
      </w:tr>
      <w:tr w:rsidR="009A6918" w:rsidTr="00E64DCB">
        <w:trPr>
          <w:trHeight w:val="295"/>
        </w:trPr>
        <w:tc>
          <w:tcPr>
            <w:tcW w:w="1951" w:type="dxa"/>
            <w:vMerge/>
          </w:tcPr>
          <w:p w:rsidR="009A6918" w:rsidRDefault="009A6918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9.55-10.40</w:t>
            </w:r>
          </w:p>
        </w:tc>
        <w:tc>
          <w:tcPr>
            <w:tcW w:w="3367" w:type="dxa"/>
          </w:tcPr>
          <w:p w:rsidR="009A6918" w:rsidRDefault="009A6918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матэматыка</w:t>
            </w:r>
          </w:p>
        </w:tc>
      </w:tr>
      <w:tr w:rsidR="009A6918" w:rsidTr="00E64DCB">
        <w:trPr>
          <w:trHeight w:val="295"/>
        </w:trPr>
        <w:tc>
          <w:tcPr>
            <w:tcW w:w="1951" w:type="dxa"/>
            <w:vMerge/>
          </w:tcPr>
          <w:p w:rsidR="009A6918" w:rsidRDefault="009A6918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9A6918" w:rsidRDefault="009A6918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835" w:type="dxa"/>
          </w:tcPr>
          <w:p w:rsidR="009A6918" w:rsidRDefault="009A6918" w:rsidP="008A73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10.50-11.35</w:t>
            </w:r>
          </w:p>
        </w:tc>
        <w:tc>
          <w:tcPr>
            <w:tcW w:w="3367" w:type="dxa"/>
          </w:tcPr>
          <w:p w:rsidR="009A6918" w:rsidRDefault="00A45304" w:rsidP="006941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беларуская мова</w:t>
            </w:r>
            <w:bookmarkStart w:id="0" w:name="_GoBack"/>
            <w:bookmarkEnd w:id="0"/>
          </w:p>
        </w:tc>
      </w:tr>
    </w:tbl>
    <w:p w:rsidR="00132A5D" w:rsidRPr="00132A5D" w:rsidRDefault="00132A5D" w:rsidP="00132A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6779D" w:rsidRDefault="0066779D" w:rsidP="0066779D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43DF8" w:rsidRPr="0066779D" w:rsidRDefault="0066779D" w:rsidP="0066779D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66779D"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66779D" w:rsidRPr="0066779D" w:rsidRDefault="007B4D83" w:rsidP="0066779D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Пратакол пасяджэ</w:t>
      </w:r>
      <w:r w:rsidR="0066779D" w:rsidRPr="0066779D">
        <w:rPr>
          <w:rFonts w:ascii="Times New Roman" w:hAnsi="Times New Roman" w:cs="Times New Roman"/>
          <w:sz w:val="28"/>
          <w:szCs w:val="28"/>
          <w:lang w:val="be-BY"/>
        </w:rPr>
        <w:t>ння ПК</w:t>
      </w:r>
    </w:p>
    <w:p w:rsidR="0066779D" w:rsidRPr="0066779D" w:rsidRDefault="0066779D" w:rsidP="0066779D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66779D">
        <w:rPr>
          <w:rFonts w:ascii="Times New Roman" w:hAnsi="Times New Roman" w:cs="Times New Roman"/>
          <w:sz w:val="28"/>
          <w:szCs w:val="28"/>
          <w:lang w:val="be-BY"/>
        </w:rPr>
        <w:t xml:space="preserve">д </w:t>
      </w:r>
      <w:r w:rsidR="00441B95">
        <w:rPr>
          <w:rFonts w:ascii="Times New Roman" w:hAnsi="Times New Roman" w:cs="Times New Roman"/>
          <w:sz w:val="28"/>
          <w:szCs w:val="28"/>
          <w:lang w:val="be-BY"/>
        </w:rPr>
        <w:t>01.09.2025</w:t>
      </w:r>
      <w:r w:rsidR="00E567D5">
        <w:rPr>
          <w:rFonts w:ascii="Times New Roman" w:hAnsi="Times New Roman" w:cs="Times New Roman"/>
          <w:sz w:val="28"/>
          <w:szCs w:val="28"/>
          <w:lang w:val="be-BY"/>
        </w:rPr>
        <w:t xml:space="preserve"> №</w:t>
      </w:r>
      <w:r w:rsidR="00441B95">
        <w:rPr>
          <w:rFonts w:ascii="Times New Roman" w:hAnsi="Times New Roman" w:cs="Times New Roman"/>
          <w:sz w:val="28"/>
          <w:szCs w:val="28"/>
          <w:lang w:val="be-BY"/>
        </w:rPr>
        <w:t xml:space="preserve"> 9</w:t>
      </w:r>
    </w:p>
    <w:sectPr w:rsidR="0066779D" w:rsidRPr="0066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5D"/>
    <w:rsid w:val="00132A5D"/>
    <w:rsid w:val="00143DF8"/>
    <w:rsid w:val="00182931"/>
    <w:rsid w:val="00441B95"/>
    <w:rsid w:val="004B13B8"/>
    <w:rsid w:val="0066779D"/>
    <w:rsid w:val="006B5E9E"/>
    <w:rsid w:val="007B4039"/>
    <w:rsid w:val="007B4D83"/>
    <w:rsid w:val="008C3834"/>
    <w:rsid w:val="00925A8B"/>
    <w:rsid w:val="009A6918"/>
    <w:rsid w:val="00A45304"/>
    <w:rsid w:val="00AF100C"/>
    <w:rsid w:val="00D75C3B"/>
    <w:rsid w:val="00E567D5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2025-09-22T06:58:00Z</cp:lastPrinted>
  <dcterms:created xsi:type="dcterms:W3CDTF">2025-09-22T06:35:00Z</dcterms:created>
  <dcterms:modified xsi:type="dcterms:W3CDTF">2025-09-23T08:30:00Z</dcterms:modified>
</cp:coreProperties>
</file>