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A401E">
      <w:pP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         </w:t>
      </w:r>
      <w:r>
        <w:rPr>
          <w:rFonts w:hint="default" w:ascii="Times New Roman" w:hAnsi="Times New Roman" w:eastAsia="Times New Roman" w:cs="Times New Roman"/>
          <w:b/>
          <w:bCs/>
          <w:sz w:val="30"/>
          <w:szCs w:val="30"/>
          <w:lang w:val="en-US" w:eastAsia="ru-RU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  </w:t>
      </w:r>
      <w:bookmarkStart w:id="0" w:name="_GoBack"/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>Анализ качества питания обучающихся в учреждениях общего среднего образования</w:t>
      </w:r>
    </w:p>
    <w:bookmarkEnd w:id="0"/>
    <w:p w14:paraId="4D03349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>ГУО «Мурованоошмянковская средняя школа»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89"/>
        <w:gridCol w:w="2427"/>
        <w:gridCol w:w="1990"/>
        <w:gridCol w:w="1783"/>
        <w:gridCol w:w="1081"/>
        <w:gridCol w:w="1245"/>
        <w:gridCol w:w="1182"/>
      </w:tblGrid>
      <w:tr w14:paraId="08A5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263" w:type="dxa"/>
            <w:vMerge w:val="restart"/>
          </w:tcPr>
          <w:p w14:paraId="432FD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2589" w:type="dxa"/>
            <w:vMerge w:val="restart"/>
          </w:tcPr>
          <w:p w14:paraId="6A272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>время начала и окончания приемов пищи</w:t>
            </w:r>
          </w:p>
        </w:tc>
        <w:tc>
          <w:tcPr>
            <w:tcW w:w="2427" w:type="dxa"/>
            <w:vMerge w:val="restart"/>
          </w:tcPr>
          <w:p w14:paraId="3CC7F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>всего масса приготовленых блюд, кг (учитывается общий объем блюд и изделий)</w:t>
            </w:r>
          </w:p>
        </w:tc>
        <w:tc>
          <w:tcPr>
            <w:tcW w:w="1990" w:type="dxa"/>
            <w:vMerge w:val="restart"/>
          </w:tcPr>
          <w:p w14:paraId="7CF57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>количество обучающихся получивших питание, чел.</w:t>
            </w:r>
          </w:p>
        </w:tc>
        <w:tc>
          <w:tcPr>
            <w:tcW w:w="2864" w:type="dxa"/>
            <w:gridSpan w:val="2"/>
          </w:tcPr>
          <w:p w14:paraId="34CD9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Количества отходов на прием пищи</w:t>
            </w:r>
          </w:p>
        </w:tc>
        <w:tc>
          <w:tcPr>
            <w:tcW w:w="2427" w:type="dxa"/>
            <w:gridSpan w:val="2"/>
          </w:tcPr>
          <w:p w14:paraId="06BDC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реакция обучающихся в целом на прием пищи </w:t>
            </w:r>
          </w:p>
          <w:p w14:paraId="5042B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19E4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263" w:type="dxa"/>
            <w:vMerge w:val="continue"/>
          </w:tcPr>
          <w:p w14:paraId="72E08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 w:val="continue"/>
          </w:tcPr>
          <w:p w14:paraId="19C894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27" w:type="dxa"/>
            <w:vMerge w:val="continue"/>
          </w:tcPr>
          <w:p w14:paraId="741416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90" w:type="dxa"/>
            <w:vMerge w:val="continue"/>
          </w:tcPr>
          <w:p w14:paraId="715F80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783" w:type="dxa"/>
          </w:tcPr>
          <w:p w14:paraId="6CED8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кг</w:t>
            </w:r>
          </w:p>
        </w:tc>
        <w:tc>
          <w:tcPr>
            <w:tcW w:w="1081" w:type="dxa"/>
          </w:tcPr>
          <w:p w14:paraId="0587A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5" w:type="dxa"/>
          </w:tcPr>
          <w:p w14:paraId="27779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положи-тельная</w:t>
            </w:r>
          </w:p>
        </w:tc>
        <w:tc>
          <w:tcPr>
            <w:tcW w:w="1182" w:type="dxa"/>
          </w:tcPr>
          <w:p w14:paraId="5BC7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отрица-</w:t>
            </w:r>
          </w:p>
          <w:p w14:paraId="1278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тельная</w:t>
            </w:r>
          </w:p>
        </w:tc>
      </w:tr>
      <w:tr w14:paraId="6C48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8"/>
          </w:tcPr>
          <w:p w14:paraId="534BD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6117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9C6C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89" w:type="dxa"/>
          </w:tcPr>
          <w:p w14:paraId="520CC4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09.45-10.00; 11.40-11.55</w:t>
            </w:r>
          </w:p>
        </w:tc>
        <w:tc>
          <w:tcPr>
            <w:tcW w:w="2427" w:type="dxa"/>
          </w:tcPr>
          <w:p w14:paraId="2648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5C35C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1161C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7A5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14:paraId="05549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08B7E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415A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CE6B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89" w:type="dxa"/>
          </w:tcPr>
          <w:p w14:paraId="4FD77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11.40-11.55;  13.35-13.45</w:t>
            </w:r>
          </w:p>
        </w:tc>
        <w:tc>
          <w:tcPr>
            <w:tcW w:w="2427" w:type="dxa"/>
          </w:tcPr>
          <w:p w14:paraId="1209C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36AA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31CF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663FC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14:paraId="51899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71531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38D6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E829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89" w:type="dxa"/>
          </w:tcPr>
          <w:p w14:paraId="717935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14.40</w:t>
            </w:r>
          </w:p>
        </w:tc>
        <w:tc>
          <w:tcPr>
            <w:tcW w:w="2427" w:type="dxa"/>
          </w:tcPr>
          <w:p w14:paraId="3D5FB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4E4BB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36FD7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70C9D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14:paraId="2E279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486DD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2FC9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384D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14:paraId="22BFE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32249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6ED21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785AF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1DAD4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14:paraId="5951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40308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5B5C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8" w:type="dxa"/>
            <w:gridSpan w:val="7"/>
          </w:tcPr>
          <w:p w14:paraId="3F9D6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6771C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454B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F92B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89" w:type="dxa"/>
          </w:tcPr>
          <w:p w14:paraId="59DE1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09.45-10.00; 11.40-11.55</w:t>
            </w:r>
          </w:p>
        </w:tc>
        <w:tc>
          <w:tcPr>
            <w:tcW w:w="2427" w:type="dxa"/>
          </w:tcPr>
          <w:p w14:paraId="0F083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7CD94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58095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5FF3B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14:paraId="25F4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14:paraId="485C4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5271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09A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89" w:type="dxa"/>
          </w:tcPr>
          <w:p w14:paraId="3DD35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11.40-11.55;  13.35-13.45</w:t>
            </w:r>
          </w:p>
        </w:tc>
        <w:tc>
          <w:tcPr>
            <w:tcW w:w="2427" w:type="dxa"/>
          </w:tcPr>
          <w:p w14:paraId="1E56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3857A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3A7B9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0B6A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14:paraId="04CBB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7F121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5087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35B5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89" w:type="dxa"/>
          </w:tcPr>
          <w:p w14:paraId="1B765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14.40</w:t>
            </w:r>
          </w:p>
        </w:tc>
        <w:tc>
          <w:tcPr>
            <w:tcW w:w="2427" w:type="dxa"/>
          </w:tcPr>
          <w:p w14:paraId="67059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576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4BCD4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3FCBB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14:paraId="30A39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0D61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420D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D748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14:paraId="24D9C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718CB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4842A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39414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02000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14:paraId="7727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1CDC9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2C8E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8"/>
          </w:tcPr>
          <w:p w14:paraId="6F28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6CAE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C11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89" w:type="dxa"/>
          </w:tcPr>
          <w:p w14:paraId="37564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09.45-10.00; 11.40-11.55</w:t>
            </w:r>
          </w:p>
        </w:tc>
        <w:tc>
          <w:tcPr>
            <w:tcW w:w="2427" w:type="dxa"/>
          </w:tcPr>
          <w:p w14:paraId="1CB5F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72B35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2A00E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03D2E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14:paraId="48039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3FA38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2C19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B529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89" w:type="dxa"/>
          </w:tcPr>
          <w:p w14:paraId="369BC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11.40-11.55;  13.35-13.45</w:t>
            </w:r>
          </w:p>
        </w:tc>
        <w:tc>
          <w:tcPr>
            <w:tcW w:w="2427" w:type="dxa"/>
          </w:tcPr>
          <w:p w14:paraId="19EF2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391A0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53201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1A3C2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14:paraId="7B8ED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1CE9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5B54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716F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89" w:type="dxa"/>
          </w:tcPr>
          <w:p w14:paraId="32429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14.40</w:t>
            </w:r>
          </w:p>
        </w:tc>
        <w:tc>
          <w:tcPr>
            <w:tcW w:w="2427" w:type="dxa"/>
          </w:tcPr>
          <w:p w14:paraId="57103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6A1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0D66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2208A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14:paraId="5EA4B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00CA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42F9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8FC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14:paraId="73FC9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3404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3613F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4D78E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2318E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14:paraId="5B109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0FF6D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320F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8"/>
          </w:tcPr>
          <w:p w14:paraId="10609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48A6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45E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89" w:type="dxa"/>
          </w:tcPr>
          <w:p w14:paraId="6195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09.45-10.00; 11.40-11.55</w:t>
            </w:r>
          </w:p>
        </w:tc>
        <w:tc>
          <w:tcPr>
            <w:tcW w:w="2427" w:type="dxa"/>
          </w:tcPr>
          <w:p w14:paraId="468C8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4BC0A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61F0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6FA4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14:paraId="1959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682FC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69C6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7FDB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89" w:type="dxa"/>
          </w:tcPr>
          <w:p w14:paraId="67F2D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11.40-11.55;  13.35-13.45</w:t>
            </w:r>
          </w:p>
        </w:tc>
        <w:tc>
          <w:tcPr>
            <w:tcW w:w="2427" w:type="dxa"/>
          </w:tcPr>
          <w:p w14:paraId="72E3B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13C03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344B2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7F1C4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14:paraId="0332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7152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23E6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BC6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89" w:type="dxa"/>
          </w:tcPr>
          <w:p w14:paraId="015F4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14.40</w:t>
            </w:r>
          </w:p>
        </w:tc>
        <w:tc>
          <w:tcPr>
            <w:tcW w:w="2427" w:type="dxa"/>
          </w:tcPr>
          <w:p w14:paraId="28029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5827C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46653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66F0F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14:paraId="5632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2F92F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2BF7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tbl>
            <w:tblPr>
              <w:tblStyle w:val="3"/>
              <w:tblW w:w="0" w:type="auto"/>
              <w:tblInd w:w="0" w:type="dxa"/>
              <w:tblLayout w:type="autofit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2047"/>
            </w:tblGrid>
            <w:tr w14:paraId="136364F3">
              <w:trPr>
                <w:trHeight w:val="328" w:hRule="atLeast"/>
              </w:trPr>
              <w:tc>
                <w:tcPr>
                  <w:tcW w:w="16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66E6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30"/>
                      <w:szCs w:val="30"/>
                    </w:rPr>
                  </w:pPr>
                </w:p>
              </w:tc>
            </w:tr>
          </w:tbl>
          <w:p w14:paraId="65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14:paraId="4C59A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4BE47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14:paraId="456A9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14:paraId="5A6E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1" w:type="dxa"/>
          </w:tcPr>
          <w:p w14:paraId="52997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14:paraId="32DEA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14:paraId="6A90C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14:paraId="2BB7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8"/>
          </w:tcPr>
          <w:p w14:paraId="2E525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Заместитель директора по хозяйственной работе (заведующий столовой или др. ответственное лицо)________________________________</w:t>
            </w:r>
          </w:p>
        </w:tc>
      </w:tr>
      <w:tr w14:paraId="54C4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560" w:type="dxa"/>
            <w:gridSpan w:val="8"/>
          </w:tcPr>
          <w:p w14:paraId="6799E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>Заместитель директора по хозяйственной работе (заведующий столовой или др. ответственное лицо) ___________________</w:t>
            </w:r>
          </w:p>
        </w:tc>
      </w:tr>
    </w:tbl>
    <w:p w14:paraId="00482F2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>
      <w:pgSz w:w="16838" w:h="11906" w:orient="landscape"/>
      <w:pgMar w:top="284" w:right="1134" w:bottom="426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16"/>
    <w:rsid w:val="006D4DDE"/>
    <w:rsid w:val="007814FE"/>
    <w:rsid w:val="009B0116"/>
    <w:rsid w:val="009B5CB7"/>
    <w:rsid w:val="0D693AC1"/>
    <w:rsid w:val="0E100EB4"/>
    <w:rsid w:val="227D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174</Words>
  <Characters>993</Characters>
  <Lines>8</Lines>
  <Paragraphs>2</Paragraphs>
  <TotalTime>36</TotalTime>
  <ScaleCrop>false</ScaleCrop>
  <LinksUpToDate>false</LinksUpToDate>
  <CharactersWithSpaces>1165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2023-12-21T07:40:00Z</dcterms:created>
  <dc:creator>user</dc:creator>
  <cp:lastModifiedBy>Zver</cp:lastModifiedBy>
  <cp:lastPrinted>2024-05-30T17:47:00Z</cp:lastPrinted>
  <dcterms:modified xsi:type="dcterms:W3CDTF">2025-11-26T17:15:22Z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D42DEF203C424A84BABABB6CEBDF1ECB_13</vt:lpwstr>
  </property>
</Properties>
</file>